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46" w:rsidRPr="00D96C93" w:rsidRDefault="007E4946" w:rsidP="007E4946">
      <w:pPr>
        <w:spacing w:after="0" w:line="240" w:lineRule="auto"/>
        <w:jc w:val="center"/>
        <w:rPr>
          <w:rFonts w:ascii="Times New Roman" w:hAnsi="Times New Roman"/>
          <w:b/>
          <w:color w:val="000000"/>
          <w:sz w:val="28"/>
          <w:szCs w:val="28"/>
        </w:rPr>
      </w:pPr>
      <w:r w:rsidRPr="00D96C93">
        <w:rPr>
          <w:rFonts w:ascii="Times New Roman" w:hAnsi="Times New Roman"/>
          <w:b/>
          <w:color w:val="000000"/>
          <w:sz w:val="28"/>
          <w:szCs w:val="28"/>
        </w:rPr>
        <w:t xml:space="preserve">CHƯƠNG TRÌNH CÔNG TÁC TUẦN </w:t>
      </w:r>
      <w:r>
        <w:rPr>
          <w:rFonts w:ascii="Times New Roman" w:hAnsi="Times New Roman"/>
          <w:b/>
          <w:color w:val="000000"/>
          <w:sz w:val="28"/>
          <w:szCs w:val="28"/>
          <w:lang w:val="en-US"/>
        </w:rPr>
        <w:t>52</w:t>
      </w:r>
      <w:r w:rsidRPr="00D96C93">
        <w:rPr>
          <w:rFonts w:ascii="Times New Roman" w:hAnsi="Times New Roman"/>
          <w:b/>
          <w:color w:val="000000"/>
          <w:sz w:val="28"/>
          <w:szCs w:val="28"/>
        </w:rPr>
        <w:t xml:space="preserve"> THÁNG </w:t>
      </w:r>
      <w:r w:rsidRPr="00D96C93">
        <w:rPr>
          <w:rFonts w:ascii="Times New Roman" w:hAnsi="Times New Roman"/>
          <w:b/>
          <w:color w:val="000000"/>
          <w:sz w:val="28"/>
          <w:szCs w:val="28"/>
          <w:lang w:val="en-US"/>
        </w:rPr>
        <w:t>1</w:t>
      </w:r>
      <w:r>
        <w:rPr>
          <w:rFonts w:ascii="Times New Roman" w:hAnsi="Times New Roman"/>
          <w:b/>
          <w:color w:val="000000"/>
          <w:sz w:val="28"/>
          <w:szCs w:val="28"/>
          <w:lang w:val="en-US"/>
        </w:rPr>
        <w:t>2</w:t>
      </w:r>
      <w:r w:rsidRPr="00D96C93">
        <w:rPr>
          <w:rFonts w:ascii="Times New Roman" w:hAnsi="Times New Roman"/>
          <w:b/>
          <w:color w:val="000000"/>
          <w:sz w:val="28"/>
          <w:szCs w:val="28"/>
        </w:rPr>
        <w:t>/2021</w:t>
      </w:r>
    </w:p>
    <w:p w:rsidR="007E4946" w:rsidRDefault="007E4946" w:rsidP="007E4946">
      <w:pPr>
        <w:spacing w:after="0" w:line="240" w:lineRule="auto"/>
        <w:jc w:val="center"/>
        <w:rPr>
          <w:rFonts w:ascii="Times New Roman" w:hAnsi="Times New Roman"/>
          <w:b/>
          <w:color w:val="000000"/>
          <w:sz w:val="28"/>
          <w:szCs w:val="28"/>
          <w:lang w:val="en-US"/>
        </w:rPr>
      </w:pPr>
      <w:r w:rsidRPr="00D96C93">
        <w:rPr>
          <w:rFonts w:ascii="Times New Roman" w:hAnsi="Times New Roman"/>
          <w:b/>
          <w:color w:val="000000"/>
          <w:sz w:val="28"/>
          <w:szCs w:val="28"/>
        </w:rPr>
        <w:t xml:space="preserve">(Từ ngày </w:t>
      </w:r>
      <w:r>
        <w:rPr>
          <w:rFonts w:ascii="Times New Roman" w:hAnsi="Times New Roman"/>
          <w:b/>
          <w:color w:val="000000"/>
          <w:sz w:val="28"/>
          <w:szCs w:val="28"/>
          <w:lang w:val="en-US"/>
        </w:rPr>
        <w:t>13/12</w:t>
      </w:r>
      <w:r w:rsidRPr="00D96C93">
        <w:rPr>
          <w:rFonts w:ascii="Times New Roman" w:hAnsi="Times New Roman"/>
          <w:b/>
          <w:color w:val="000000"/>
          <w:sz w:val="28"/>
          <w:szCs w:val="28"/>
        </w:rPr>
        <w:t xml:space="preserve"> đến ngày</w:t>
      </w:r>
      <w:r w:rsidRPr="00D96C93">
        <w:rPr>
          <w:rFonts w:ascii="Times New Roman" w:hAnsi="Times New Roman"/>
          <w:b/>
          <w:color w:val="000000"/>
          <w:sz w:val="28"/>
          <w:szCs w:val="28"/>
          <w:lang w:val="en-US"/>
        </w:rPr>
        <w:t xml:space="preserve"> </w:t>
      </w:r>
      <w:r>
        <w:rPr>
          <w:rFonts w:ascii="Times New Roman" w:hAnsi="Times New Roman"/>
          <w:b/>
          <w:color w:val="000000"/>
          <w:sz w:val="28"/>
          <w:szCs w:val="28"/>
          <w:lang w:val="en-US"/>
        </w:rPr>
        <w:t>19</w:t>
      </w:r>
      <w:r w:rsidRPr="00D96C93">
        <w:rPr>
          <w:rFonts w:ascii="Times New Roman" w:hAnsi="Times New Roman"/>
          <w:b/>
          <w:color w:val="000000"/>
          <w:sz w:val="28"/>
          <w:szCs w:val="28"/>
        </w:rPr>
        <w:t xml:space="preserve"> /</w:t>
      </w:r>
      <w:r w:rsidRPr="00D96C93">
        <w:rPr>
          <w:rFonts w:ascii="Times New Roman" w:hAnsi="Times New Roman"/>
          <w:b/>
          <w:color w:val="000000"/>
          <w:sz w:val="28"/>
          <w:szCs w:val="28"/>
          <w:lang w:val="en-US"/>
        </w:rPr>
        <w:t>1</w:t>
      </w:r>
      <w:r>
        <w:rPr>
          <w:rFonts w:ascii="Times New Roman" w:hAnsi="Times New Roman"/>
          <w:b/>
          <w:color w:val="000000"/>
          <w:sz w:val="28"/>
          <w:szCs w:val="28"/>
          <w:lang w:val="en-US"/>
        </w:rPr>
        <w:t>2</w:t>
      </w:r>
      <w:r>
        <w:rPr>
          <w:rFonts w:ascii="Times New Roman" w:hAnsi="Times New Roman"/>
          <w:b/>
          <w:color w:val="000000"/>
          <w:sz w:val="28"/>
          <w:szCs w:val="28"/>
        </w:rPr>
        <w:t>/2021)</w:t>
      </w:r>
    </w:p>
    <w:p w:rsidR="007E4946" w:rsidRPr="00400779" w:rsidRDefault="007E4946" w:rsidP="007E4946">
      <w:pPr>
        <w:spacing w:after="0" w:line="240" w:lineRule="auto"/>
        <w:jc w:val="center"/>
        <w:rPr>
          <w:rFonts w:ascii="Times New Roman" w:hAnsi="Times New Roman"/>
          <w:b/>
          <w:color w:val="000000"/>
          <w:sz w:val="28"/>
          <w:szCs w:val="28"/>
          <w:lang w:val="en-US"/>
        </w:rPr>
      </w:pPr>
    </w:p>
    <w:p w:rsidR="007E4946" w:rsidRPr="00D96C93" w:rsidRDefault="007E4946" w:rsidP="007E4946">
      <w:pPr>
        <w:spacing w:after="0"/>
        <w:ind w:firstLine="720"/>
        <w:jc w:val="both"/>
        <w:rPr>
          <w:rFonts w:ascii="Times New Roman" w:hAnsi="Times New Roman"/>
          <w:b/>
          <w:color w:val="000000"/>
          <w:sz w:val="28"/>
          <w:szCs w:val="28"/>
        </w:rPr>
      </w:pPr>
      <w:r w:rsidRPr="00D96C93">
        <w:rPr>
          <w:rFonts w:ascii="Times New Roman" w:hAnsi="Times New Roman"/>
          <w:b/>
          <w:color w:val="000000"/>
          <w:sz w:val="28"/>
          <w:szCs w:val="28"/>
        </w:rPr>
        <w:t>I. ĐÁNH GIÁ KẾT QUẢ ĐẠT ĐƯỢC TRONG TUẦN QUA</w:t>
      </w:r>
    </w:p>
    <w:p w:rsidR="007E4946" w:rsidRPr="00B97232"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color w:val="000000"/>
          <w:spacing w:val="-4"/>
          <w:sz w:val="28"/>
          <w:szCs w:val="28"/>
          <w:lang w:val="de-DE"/>
        </w:rPr>
      </w:pPr>
      <w:r w:rsidRPr="00D96C93">
        <w:rPr>
          <w:rFonts w:ascii="Times New Roman" w:hAnsi="Times New Roman"/>
          <w:color w:val="000000"/>
          <w:spacing w:val="-4"/>
          <w:sz w:val="28"/>
          <w:szCs w:val="28"/>
        </w:rPr>
        <w:tab/>
      </w:r>
      <w:r w:rsidRPr="00B97232">
        <w:rPr>
          <w:rFonts w:ascii="Times New Roman" w:hAnsi="Times New Roman"/>
          <w:b/>
          <w:color w:val="000000"/>
          <w:spacing w:val="-4"/>
          <w:sz w:val="28"/>
          <w:szCs w:val="28"/>
        </w:rPr>
        <w:t>1.</w:t>
      </w:r>
      <w:r w:rsidRPr="00B97232">
        <w:rPr>
          <w:rFonts w:ascii="Times New Roman" w:hAnsi="Times New Roman"/>
          <w:b/>
          <w:color w:val="000000"/>
          <w:spacing w:val="-4"/>
          <w:sz w:val="28"/>
          <w:szCs w:val="28"/>
          <w:lang w:val="de-DE"/>
        </w:rPr>
        <w:t xml:space="preserve"> Đảng ủy</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Pr>
          <w:rFonts w:ascii="Times New Roman" w:hAnsi="Times New Roman"/>
          <w:color w:val="000000"/>
          <w:spacing w:val="-4"/>
          <w:sz w:val="28"/>
          <w:szCs w:val="28"/>
          <w:lang w:val="de-DE"/>
        </w:rPr>
        <w:tab/>
      </w:r>
      <w:r>
        <w:rPr>
          <w:rFonts w:ascii="Times New Roman" w:hAnsi="Times New Roman"/>
          <w:color w:val="000000"/>
          <w:sz w:val="28"/>
          <w:szCs w:val="28"/>
          <w:lang w:val="de-DE"/>
        </w:rPr>
        <w:t xml:space="preserve">- Tiếp tục </w:t>
      </w:r>
      <w:r w:rsidRPr="00D96C93">
        <w:rPr>
          <w:rFonts w:ascii="Times New Roman" w:hAnsi="Times New Roman"/>
          <w:color w:val="000000"/>
          <w:sz w:val="28"/>
          <w:szCs w:val="28"/>
          <w:lang w:val="de-DE"/>
        </w:rPr>
        <w:t>lãnh đạo chỉ đạo</w:t>
      </w:r>
      <w:r w:rsidRPr="00D96C93">
        <w:rPr>
          <w:rFonts w:ascii="Times New Roman" w:hAnsi="Times New Roman"/>
          <w:color w:val="000000"/>
          <w:sz w:val="28"/>
          <w:szCs w:val="28"/>
        </w:rPr>
        <w:t xml:space="preserve"> </w:t>
      </w:r>
      <w:r w:rsidRPr="00D96C93">
        <w:rPr>
          <w:rFonts w:ascii="Times New Roman" w:hAnsi="Times New Roman"/>
          <w:color w:val="000000"/>
          <w:sz w:val="28"/>
          <w:szCs w:val="28"/>
          <w:lang w:val="de-DE"/>
        </w:rPr>
        <w:t>tuyên truyền Nhân dân thực hiện nghiêm các biện pháp phòng chống dịch Covid-19 và tuyên truyền động viên nhân dân thực hiện chỉnh trang đô thị.</w:t>
      </w:r>
      <w:r>
        <w:rPr>
          <w:rFonts w:ascii="Times New Roman" w:hAnsi="Times New Roman"/>
          <w:color w:val="000000"/>
          <w:sz w:val="28"/>
          <w:szCs w:val="28"/>
          <w:lang w:val="de-DE"/>
        </w:rPr>
        <w:t xml:space="preserve"> </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Pr>
          <w:rFonts w:ascii="Times New Roman" w:hAnsi="Times New Roman"/>
          <w:color w:val="000000"/>
          <w:sz w:val="28"/>
          <w:szCs w:val="28"/>
          <w:lang w:val="de-DE"/>
        </w:rPr>
        <w:tab/>
        <w:t>- Họp BCH Đảng bộ tiến hành kiểm điểm, đánh giá phân loại năm 2021.</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color w:val="000000"/>
          <w:sz w:val="28"/>
          <w:szCs w:val="28"/>
          <w:lang w:val="de-DE"/>
        </w:rPr>
        <w:tab/>
        <w:t xml:space="preserve">- Tham gia </w:t>
      </w:r>
      <w:r w:rsidRPr="00093237">
        <w:rPr>
          <w:rFonts w:ascii="Times New Roman" w:hAnsi="Times New Roman"/>
          <w:sz w:val="28"/>
          <w:szCs w:val="28"/>
        </w:rPr>
        <w:t>Hội nghị trực tuyến toàn quốc quán triệt, triển khai Kết luận và Quy định của Trung ương về công tác xây dựng, chỉnh đốn Đảng</w:t>
      </w:r>
      <w:r>
        <w:rPr>
          <w:rFonts w:ascii="Times New Roman" w:hAnsi="Times New Roman"/>
          <w:sz w:val="28"/>
          <w:szCs w:val="28"/>
          <w:lang w:val="en-US"/>
        </w:rPr>
        <w:t>.</w:t>
      </w:r>
    </w:p>
    <w:p w:rsidR="007E4946" w:rsidRPr="00847539"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sz w:val="28"/>
          <w:szCs w:val="28"/>
          <w:lang w:val="en-US"/>
        </w:rPr>
        <w:tab/>
        <w:t xml:space="preserve">- Ban hành hướng dẫn chương trình tổng kết công tác Đảng năm 2021 </w:t>
      </w:r>
    </w:p>
    <w:p w:rsidR="007E4946" w:rsidRPr="00B97232"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bCs/>
          <w:color w:val="000000"/>
          <w:sz w:val="28"/>
          <w:szCs w:val="28"/>
          <w:lang w:val="en-US"/>
        </w:rPr>
      </w:pPr>
      <w:r w:rsidRPr="00D96C93">
        <w:rPr>
          <w:rFonts w:ascii="Times New Roman" w:hAnsi="Times New Roman"/>
          <w:color w:val="000000"/>
          <w:sz w:val="28"/>
          <w:szCs w:val="28"/>
          <w:lang w:val="de-DE"/>
        </w:rPr>
        <w:tab/>
      </w:r>
      <w:r w:rsidRPr="00B97232">
        <w:rPr>
          <w:rFonts w:ascii="Times New Roman" w:hAnsi="Times New Roman"/>
          <w:b/>
          <w:bCs/>
          <w:color w:val="000000"/>
          <w:sz w:val="28"/>
          <w:szCs w:val="28"/>
          <w:lang w:val="de-DE"/>
        </w:rPr>
        <w:t>2</w:t>
      </w:r>
      <w:r w:rsidRPr="00B97232">
        <w:rPr>
          <w:rFonts w:ascii="Times New Roman" w:hAnsi="Times New Roman"/>
          <w:b/>
          <w:bCs/>
          <w:color w:val="000000"/>
          <w:sz w:val="28"/>
          <w:szCs w:val="28"/>
        </w:rPr>
        <w:t xml:space="preserve">. </w:t>
      </w:r>
      <w:r w:rsidRPr="00B97232">
        <w:rPr>
          <w:rFonts w:ascii="Times New Roman" w:hAnsi="Times New Roman"/>
          <w:b/>
          <w:bCs/>
          <w:color w:val="000000"/>
          <w:sz w:val="28"/>
          <w:szCs w:val="28"/>
          <w:lang w:val="en-US"/>
        </w:rPr>
        <w:t>Hội đồng nhân dân.</w:t>
      </w:r>
    </w:p>
    <w:p w:rsidR="007E4946" w:rsidRPr="006B3A1D"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en-US"/>
        </w:rPr>
      </w:pPr>
      <w:r>
        <w:rPr>
          <w:rFonts w:ascii="Times New Roman" w:hAnsi="Times New Roman"/>
          <w:bCs/>
          <w:color w:val="000000"/>
          <w:sz w:val="28"/>
          <w:szCs w:val="28"/>
          <w:lang w:val="en-US"/>
        </w:rPr>
        <w:tab/>
      </w:r>
      <w:r>
        <w:rPr>
          <w:rFonts w:ascii="Times New Roman" w:hAnsi="Times New Roman"/>
          <w:b/>
          <w:sz w:val="28"/>
          <w:szCs w:val="28"/>
          <w:lang w:val="en-US"/>
        </w:rPr>
        <w:t xml:space="preserve">- </w:t>
      </w:r>
      <w:r>
        <w:rPr>
          <w:rFonts w:ascii="Times New Roman" w:hAnsi="Times New Roman"/>
          <w:sz w:val="28"/>
          <w:szCs w:val="28"/>
          <w:lang w:val="en-US"/>
        </w:rPr>
        <w:t xml:space="preserve">Tổ chức hội nghị tiếp xúc cử tri </w:t>
      </w:r>
      <w:r>
        <w:rPr>
          <w:rFonts w:ascii="Times New Roman" w:hAnsi="Times New Roman"/>
          <w:color w:val="000000"/>
          <w:sz w:val="28"/>
          <w:szCs w:val="28"/>
          <w:lang w:val="en-US"/>
        </w:rPr>
        <w:t>cử tri ĐBHĐ thị xã và phường</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Cs/>
          <w:color w:val="000000"/>
          <w:sz w:val="28"/>
          <w:szCs w:val="28"/>
          <w:lang w:val="en-US"/>
        </w:rPr>
      </w:pPr>
      <w:r>
        <w:rPr>
          <w:rFonts w:ascii="Times New Roman" w:hAnsi="Times New Roman"/>
          <w:bCs/>
          <w:color w:val="000000"/>
          <w:sz w:val="28"/>
          <w:szCs w:val="28"/>
          <w:lang w:val="en-US"/>
        </w:rPr>
        <w:tab/>
        <w:t>- Ban hành thông tri triệu tập kỳ họp thứ 3 năm 2021.</w:t>
      </w:r>
    </w:p>
    <w:p w:rsidR="007E4946" w:rsidRPr="00B97232"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bCs/>
          <w:color w:val="000000"/>
          <w:sz w:val="28"/>
          <w:szCs w:val="28"/>
          <w:lang w:val="en-US"/>
        </w:rPr>
      </w:pPr>
      <w:r>
        <w:rPr>
          <w:rFonts w:ascii="Times New Roman" w:hAnsi="Times New Roman"/>
          <w:bCs/>
          <w:color w:val="000000"/>
          <w:sz w:val="28"/>
          <w:szCs w:val="28"/>
          <w:lang w:val="en-US"/>
        </w:rPr>
        <w:tab/>
      </w:r>
      <w:r w:rsidRPr="00B97232">
        <w:rPr>
          <w:rFonts w:ascii="Times New Roman" w:hAnsi="Times New Roman"/>
          <w:b/>
          <w:bCs/>
          <w:color w:val="000000"/>
          <w:sz w:val="28"/>
          <w:szCs w:val="28"/>
          <w:lang w:val="en-US"/>
        </w:rPr>
        <w:t>3. Uỷ ban nhân dân.</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pacing w:val="-4"/>
          <w:sz w:val="28"/>
          <w:szCs w:val="28"/>
          <w:lang w:val="de-DE"/>
        </w:rPr>
      </w:pPr>
      <w:r>
        <w:rPr>
          <w:rFonts w:ascii="Times New Roman" w:hAnsi="Times New Roman"/>
          <w:bCs/>
          <w:color w:val="000000"/>
          <w:sz w:val="28"/>
          <w:szCs w:val="28"/>
          <w:lang w:val="en-US"/>
        </w:rPr>
        <w:tab/>
        <w:t xml:space="preserve">- </w:t>
      </w:r>
      <w:r w:rsidRPr="00D96C93">
        <w:rPr>
          <w:rFonts w:ascii="Times New Roman" w:hAnsi="Times New Roman"/>
          <w:bCs/>
          <w:color w:val="000000"/>
          <w:sz w:val="28"/>
          <w:szCs w:val="28"/>
        </w:rPr>
        <w:t>UBND tiếp tục</w:t>
      </w:r>
      <w:r w:rsidRPr="00D96C93">
        <w:rPr>
          <w:rFonts w:ascii="Times New Roman" w:hAnsi="Times New Roman"/>
          <w:color w:val="000000"/>
          <w:spacing w:val="-4"/>
          <w:sz w:val="28"/>
          <w:szCs w:val="28"/>
          <w:lang w:val="de-DE"/>
        </w:rPr>
        <w:t xml:space="preserve"> t</w:t>
      </w:r>
      <w:r w:rsidRPr="00D96C93">
        <w:rPr>
          <w:rFonts w:ascii="Times New Roman" w:hAnsi="Times New Roman"/>
          <w:color w:val="000000"/>
          <w:spacing w:val="-4"/>
          <w:sz w:val="28"/>
          <w:szCs w:val="28"/>
        </w:rPr>
        <w:t>uyên truyền</w:t>
      </w:r>
      <w:r w:rsidRPr="00D96C93">
        <w:rPr>
          <w:rFonts w:ascii="Times New Roman" w:hAnsi="Times New Roman"/>
          <w:color w:val="000000"/>
          <w:spacing w:val="-4"/>
          <w:sz w:val="28"/>
          <w:szCs w:val="28"/>
          <w:lang w:val="de-DE"/>
        </w:rPr>
        <w:t>, triển khai các biện pháp</w:t>
      </w:r>
      <w:r w:rsidRPr="00D96C93">
        <w:rPr>
          <w:rFonts w:ascii="Times New Roman" w:hAnsi="Times New Roman"/>
          <w:color w:val="000000"/>
          <w:spacing w:val="-4"/>
          <w:sz w:val="28"/>
          <w:szCs w:val="28"/>
        </w:rPr>
        <w:t xml:space="preserve"> phòng chống dịch bệnh Covid-19</w:t>
      </w:r>
      <w:r w:rsidRPr="00D96C93">
        <w:rPr>
          <w:rFonts w:ascii="Times New Roman" w:hAnsi="Times New Roman"/>
          <w:color w:val="000000"/>
          <w:spacing w:val="-4"/>
          <w:sz w:val="28"/>
          <w:szCs w:val="28"/>
          <w:lang w:val="de-DE"/>
        </w:rPr>
        <w:t>. Tiếp tục chỉ đạo công tác chỉnh trang đô thị</w:t>
      </w:r>
      <w:r>
        <w:rPr>
          <w:rFonts w:ascii="Times New Roman" w:hAnsi="Times New Roman"/>
          <w:color w:val="000000"/>
          <w:spacing w:val="-4"/>
          <w:sz w:val="28"/>
          <w:szCs w:val="28"/>
          <w:lang w:val="de-DE"/>
        </w:rPr>
        <w:t>, Thực hiện kế hoạch sản xuất</w:t>
      </w:r>
      <w:r w:rsidRPr="00D96C93">
        <w:rPr>
          <w:rFonts w:ascii="Times New Roman" w:hAnsi="Times New Roman"/>
          <w:color w:val="000000"/>
          <w:spacing w:val="-4"/>
          <w:sz w:val="28"/>
          <w:szCs w:val="28"/>
          <w:lang w:val="de-DE"/>
        </w:rPr>
        <w:t xml:space="preserve">. </w:t>
      </w:r>
      <w:r>
        <w:rPr>
          <w:rFonts w:ascii="Times New Roman" w:hAnsi="Times New Roman"/>
          <w:color w:val="000000"/>
          <w:spacing w:val="-4"/>
          <w:sz w:val="28"/>
          <w:szCs w:val="28"/>
          <w:lang w:val="de-DE"/>
        </w:rPr>
        <w:t xml:space="preserve">Thống nhất các giải pháp hoàn thành kế hoạch cải tạo bờ thưở. Thông báo truy vết F1, F2. </w:t>
      </w:r>
      <w:r w:rsidRPr="00D96C93">
        <w:rPr>
          <w:rFonts w:ascii="Times New Roman" w:hAnsi="Times New Roman"/>
          <w:color w:val="000000"/>
          <w:spacing w:val="-4"/>
          <w:sz w:val="28"/>
          <w:szCs w:val="28"/>
          <w:lang w:val="de-DE"/>
        </w:rPr>
        <w:t>Chỉ đạo các tổ dân phố rà soát lập danh sách những người thuộc đối tượng tiêm Vacxin Covid-19</w:t>
      </w:r>
      <w:r>
        <w:rPr>
          <w:rFonts w:ascii="Times New Roman" w:hAnsi="Times New Roman"/>
          <w:color w:val="000000"/>
          <w:spacing w:val="-4"/>
          <w:sz w:val="28"/>
          <w:szCs w:val="28"/>
          <w:lang w:val="de-DE"/>
        </w:rPr>
        <w:t xml:space="preserve">, tổ chức tiêm trả mũi 2 phòng Vacxin FIZZER </w:t>
      </w:r>
      <w:r w:rsidRPr="00D96C93">
        <w:rPr>
          <w:rFonts w:ascii="Times New Roman" w:hAnsi="Times New Roman"/>
          <w:color w:val="000000"/>
          <w:spacing w:val="-4"/>
          <w:sz w:val="28"/>
          <w:szCs w:val="28"/>
          <w:lang w:val="de-DE"/>
        </w:rPr>
        <w:t>;</w:t>
      </w:r>
      <w:r>
        <w:rPr>
          <w:rFonts w:ascii="Times New Roman" w:hAnsi="Times New Roman"/>
          <w:color w:val="000000"/>
          <w:spacing w:val="-4"/>
          <w:sz w:val="28"/>
          <w:szCs w:val="28"/>
          <w:lang w:val="de-DE"/>
        </w:rPr>
        <w:t xml:space="preserve"> Xây dựng kế hoạch triển khai tổng kết thực hiện nhiệm vụ năm 2021. Thống nhất các giải pháp hoàn thành kế hoạch cải tạo bờ thưở.</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sz w:val="28"/>
          <w:szCs w:val="28"/>
          <w:lang w:val="en-US"/>
        </w:rPr>
        <w:tab/>
        <w:t xml:space="preserve">- Bộ phận tài chính: </w:t>
      </w:r>
      <w:r w:rsidRPr="001E7C1B">
        <w:rPr>
          <w:rFonts w:ascii="Times New Roman" w:hAnsi="Times New Roman"/>
          <w:sz w:val="28"/>
          <w:szCs w:val="28"/>
          <w:lang w:val="en-US"/>
        </w:rPr>
        <w:t>Phối hợp địa ch</w:t>
      </w:r>
      <w:r>
        <w:rPr>
          <w:rFonts w:ascii="Times New Roman" w:hAnsi="Times New Roman"/>
          <w:sz w:val="28"/>
          <w:szCs w:val="28"/>
          <w:lang w:val="en-US"/>
        </w:rPr>
        <w:t xml:space="preserve">ính làm hs chỉnh trang đô thị. </w:t>
      </w:r>
      <w:r w:rsidRPr="001E7C1B">
        <w:rPr>
          <w:rFonts w:ascii="Times New Roman" w:hAnsi="Times New Roman"/>
          <w:sz w:val="28"/>
          <w:szCs w:val="28"/>
          <w:lang w:val="en-US"/>
        </w:rPr>
        <w:t>Nộp hồ sơ quyết toán công trình CTĐT Tân Miếu 2020 ( từ nhà thờ họ Lê đến nhà ông Lê Đình Hưng); CTĐT TDP Quỳnh Lâm 2020 ( tuyến từ nhà bà Phạm Thị Min</w:t>
      </w:r>
      <w:r>
        <w:rPr>
          <w:rFonts w:ascii="Times New Roman" w:hAnsi="Times New Roman"/>
          <w:sz w:val="28"/>
          <w:szCs w:val="28"/>
          <w:lang w:val="en-US"/>
        </w:rPr>
        <w:t xml:space="preserve">h đến nhà ông Phạm Quang Vinh). </w:t>
      </w:r>
      <w:r w:rsidRPr="001E7C1B">
        <w:rPr>
          <w:rFonts w:ascii="Times New Roman" w:hAnsi="Times New Roman"/>
          <w:sz w:val="28"/>
          <w:szCs w:val="28"/>
          <w:lang w:val="en-US"/>
        </w:rPr>
        <w:t>Thanh toán kp ứng xây lắp cho 04 công trình CTĐT năm 2021</w:t>
      </w:r>
      <w:r>
        <w:rPr>
          <w:rFonts w:ascii="Times New Roman" w:hAnsi="Times New Roman"/>
          <w:sz w:val="28"/>
          <w:szCs w:val="28"/>
          <w:lang w:val="en-US"/>
        </w:rPr>
        <w:t xml:space="preserve"> Tuần Cầu, Quỳnh Lâm, Phúc Sơn. </w:t>
      </w:r>
      <w:r w:rsidRPr="001E7C1B">
        <w:rPr>
          <w:rFonts w:ascii="Times New Roman" w:hAnsi="Times New Roman"/>
          <w:sz w:val="28"/>
          <w:szCs w:val="28"/>
          <w:lang w:val="en-US"/>
        </w:rPr>
        <w:t>Thanh toán KP gpmb CTĐT Tdp Tân Miếu ( nguyễn ngọc toàn đến nhà thờ ho Lê);</w:t>
      </w:r>
      <w:r>
        <w:rPr>
          <w:rFonts w:ascii="Times New Roman" w:hAnsi="Times New Roman"/>
          <w:sz w:val="28"/>
          <w:szCs w:val="28"/>
          <w:lang w:val="en-US"/>
        </w:rPr>
        <w:t xml:space="preserve"> Quỳnh Lâm 2020. </w:t>
      </w:r>
      <w:r w:rsidRPr="001E7C1B">
        <w:rPr>
          <w:rFonts w:ascii="Times New Roman" w:hAnsi="Times New Roman"/>
          <w:sz w:val="28"/>
          <w:szCs w:val="28"/>
          <w:lang w:val="en-US"/>
        </w:rPr>
        <w:t>Bố trí KP tổng kết cuối năm, đôn đốc các cá nhân thanh toán tạm ứng tại quỹ.</w:t>
      </w:r>
      <w:r>
        <w:rPr>
          <w:rFonts w:ascii="Times New Roman" w:hAnsi="Times New Roman"/>
          <w:sz w:val="28"/>
          <w:szCs w:val="28"/>
          <w:lang w:val="en-US"/>
        </w:rPr>
        <w:tab/>
      </w:r>
    </w:p>
    <w:p w:rsidR="007E4946" w:rsidRPr="00A63C15"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color w:val="000000"/>
          <w:sz w:val="28"/>
          <w:szCs w:val="28"/>
          <w:lang w:val="en-US"/>
        </w:rPr>
        <w:t>-</w:t>
      </w:r>
      <w:r w:rsidRPr="00D96C93">
        <w:rPr>
          <w:rFonts w:ascii="Times New Roman" w:hAnsi="Times New Roman"/>
          <w:color w:val="000000"/>
          <w:sz w:val="28"/>
          <w:szCs w:val="28"/>
          <w:lang w:val="en-US"/>
        </w:rPr>
        <w:t xml:space="preserve"> </w:t>
      </w:r>
      <w:r w:rsidRPr="00D96C93">
        <w:rPr>
          <w:rFonts w:ascii="Times New Roman" w:hAnsi="Times New Roman"/>
          <w:color w:val="000000"/>
          <w:sz w:val="28"/>
          <w:szCs w:val="28"/>
        </w:rPr>
        <w:t>LĐTBXH:</w:t>
      </w:r>
      <w:r w:rsidRPr="00D96C93">
        <w:rPr>
          <w:rFonts w:ascii="Times New Roman" w:hAnsi="Times New Roman"/>
          <w:color w:val="000000"/>
          <w:sz w:val="28"/>
          <w:szCs w:val="28"/>
          <w:lang w:val="de-DE"/>
        </w:rPr>
        <w:t xml:space="preserve"> </w:t>
      </w:r>
      <w:r w:rsidRPr="00987E7C">
        <w:rPr>
          <w:rFonts w:ascii="Times New Roman" w:hAnsi="Times New Roman"/>
          <w:color w:val="000000"/>
          <w:sz w:val="28"/>
          <w:szCs w:val="28"/>
          <w:lang w:val="de-DE"/>
        </w:rPr>
        <w:t>Hoàn thiện báo cáo phục vụ đoàn thanh tra sở LĐTBXH. Hoàn thiện các mẫu biểu rà soát hộ nghèo, hộ trung bình gửi TX</w:t>
      </w:r>
      <w:r>
        <w:rPr>
          <w:rFonts w:ascii="Times New Roman" w:hAnsi="Times New Roman"/>
          <w:color w:val="000000"/>
          <w:sz w:val="28"/>
          <w:szCs w:val="28"/>
          <w:lang w:val="de-DE"/>
        </w:rPr>
        <w:t>.</w:t>
      </w:r>
    </w:p>
    <w:p w:rsidR="007E4946" w:rsidRPr="00D96C93"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rPr>
      </w:pPr>
      <w:r w:rsidRPr="00D96C93">
        <w:rPr>
          <w:rFonts w:ascii="Times New Roman" w:hAnsi="Times New Roman"/>
          <w:sz w:val="28"/>
          <w:szCs w:val="28"/>
        </w:rPr>
        <w:tab/>
      </w:r>
      <w:r>
        <w:rPr>
          <w:rFonts w:ascii="Times New Roman" w:hAnsi="Times New Roman"/>
          <w:color w:val="000000"/>
          <w:spacing w:val="-2"/>
          <w:sz w:val="28"/>
          <w:szCs w:val="28"/>
          <w:lang w:val="de-DE"/>
        </w:rPr>
        <w:t>-</w:t>
      </w:r>
      <w:r w:rsidRPr="00D96C93">
        <w:rPr>
          <w:rFonts w:ascii="Times New Roman" w:hAnsi="Times New Roman"/>
          <w:color w:val="000000"/>
          <w:spacing w:val="-2"/>
          <w:sz w:val="28"/>
          <w:szCs w:val="28"/>
          <w:lang w:val="de-DE"/>
        </w:rPr>
        <w:t xml:space="preserve"> </w:t>
      </w:r>
      <w:r w:rsidRPr="00D96C93">
        <w:rPr>
          <w:rFonts w:ascii="Times New Roman" w:hAnsi="Times New Roman"/>
          <w:color w:val="000000"/>
          <w:spacing w:val="-4"/>
          <w:sz w:val="28"/>
          <w:szCs w:val="28"/>
        </w:rPr>
        <w:t xml:space="preserve">VH-TTTT: </w:t>
      </w:r>
      <w:r w:rsidRPr="006C422E">
        <w:rPr>
          <w:rFonts w:ascii="Times New Roman" w:hAnsi="Times New Roman"/>
          <w:sz w:val="28"/>
          <w:szCs w:val="28"/>
        </w:rPr>
        <w:t>Tổ chức đoàn kiểm tra xây dựng ngõ phố văn minh trước khi thị xã kiểm tra</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sidRPr="00D96C93">
        <w:rPr>
          <w:rFonts w:ascii="Times New Roman" w:hAnsi="Times New Roman"/>
          <w:sz w:val="28"/>
          <w:szCs w:val="28"/>
        </w:rPr>
        <w:lastRenderedPageBreak/>
        <w:tab/>
      </w:r>
      <w:r>
        <w:rPr>
          <w:rFonts w:ascii="Times New Roman" w:hAnsi="Times New Roman"/>
          <w:color w:val="000000"/>
          <w:sz w:val="28"/>
          <w:szCs w:val="28"/>
          <w:lang w:val="de-DE"/>
        </w:rPr>
        <w:t>-</w:t>
      </w:r>
      <w:r w:rsidRPr="00D96C93">
        <w:rPr>
          <w:rFonts w:ascii="Times New Roman" w:hAnsi="Times New Roman"/>
          <w:color w:val="000000"/>
          <w:sz w:val="28"/>
          <w:szCs w:val="28"/>
          <w:lang w:val="de-DE"/>
        </w:rPr>
        <w:t xml:space="preserve"> Bộ phân Tư pháp: </w:t>
      </w:r>
      <w:r w:rsidRPr="00D96C93">
        <w:rPr>
          <w:rFonts w:ascii="Times New Roman" w:hAnsi="Times New Roman"/>
          <w:color w:val="000000"/>
          <w:sz w:val="28"/>
          <w:szCs w:val="28"/>
        </w:rPr>
        <w:t>Thực hiện tốt các quy định về hành chính tư pháp - hộ tịch, chứng thực.</w:t>
      </w:r>
      <w:r w:rsidRPr="00D96C93">
        <w:rPr>
          <w:rFonts w:ascii="Times New Roman" w:hAnsi="Times New Roman"/>
          <w:color w:val="000000"/>
          <w:sz w:val="28"/>
          <w:szCs w:val="28"/>
          <w:lang w:val="de-DE"/>
        </w:rPr>
        <w:t xml:space="preserve"> </w:t>
      </w:r>
      <w:r w:rsidRPr="00D96C93">
        <w:rPr>
          <w:rFonts w:ascii="Times New Roman" w:hAnsi="Times New Roman"/>
          <w:color w:val="000000"/>
          <w:sz w:val="28"/>
          <w:szCs w:val="28"/>
        </w:rPr>
        <w:t>Thực hiện công tác đăng ký và quản lý hộ tịch đúng thẩm quyền, đúng quy định của pháp luật.</w:t>
      </w:r>
      <w:r w:rsidRPr="00D96C93">
        <w:rPr>
          <w:rFonts w:ascii="Times New Roman" w:hAnsi="Times New Roman"/>
          <w:color w:val="000000"/>
          <w:sz w:val="28"/>
          <w:szCs w:val="28"/>
          <w:lang w:val="de-DE"/>
        </w:rPr>
        <w:t xml:space="preserve"> </w:t>
      </w:r>
      <w:r w:rsidRPr="00533CC0">
        <w:rPr>
          <w:rFonts w:ascii="Times New Roman" w:hAnsi="Times New Roman"/>
          <w:color w:val="000000"/>
          <w:sz w:val="28"/>
          <w:szCs w:val="28"/>
          <w:lang w:val="de-DE"/>
        </w:rPr>
        <w:t>Tiếp nhận 64 việc chứng thực 128 bản sao từ bản c</w:t>
      </w:r>
      <w:r>
        <w:rPr>
          <w:rFonts w:ascii="Times New Roman" w:hAnsi="Times New Roman"/>
          <w:color w:val="000000"/>
          <w:sz w:val="28"/>
          <w:szCs w:val="28"/>
          <w:lang w:val="de-DE"/>
        </w:rPr>
        <w:t xml:space="preserve">hính. </w:t>
      </w:r>
      <w:r w:rsidRPr="00533CC0">
        <w:rPr>
          <w:rFonts w:ascii="Times New Roman" w:hAnsi="Times New Roman"/>
          <w:color w:val="000000"/>
          <w:sz w:val="28"/>
          <w:szCs w:val="28"/>
          <w:lang w:val="de-DE"/>
        </w:rPr>
        <w:t>Chứng thực hợp đồng  giao dịch: 04 trường hợp; chứng thực chữ ký: 16 trường hợp</w:t>
      </w:r>
      <w:r w:rsidRPr="00D96C93">
        <w:rPr>
          <w:rFonts w:ascii="Times New Roman" w:hAnsi="Times New Roman"/>
          <w:color w:val="000000"/>
          <w:sz w:val="28"/>
          <w:szCs w:val="28"/>
          <w:lang w:val="de-DE"/>
        </w:rPr>
        <w:tab/>
      </w:r>
    </w:p>
    <w:p w:rsidR="007E4946" w:rsidRPr="00B113A1"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nl-NL"/>
        </w:rPr>
      </w:pPr>
      <w:r>
        <w:rPr>
          <w:rFonts w:ascii="Times New Roman" w:hAnsi="Times New Roman"/>
          <w:color w:val="000000"/>
          <w:spacing w:val="-4"/>
          <w:sz w:val="28"/>
          <w:szCs w:val="28"/>
          <w:lang w:val="de-DE"/>
        </w:rPr>
        <w:tab/>
        <w:t>-</w:t>
      </w:r>
      <w:r w:rsidRPr="00D96C93">
        <w:rPr>
          <w:rFonts w:ascii="Times New Roman" w:hAnsi="Times New Roman"/>
          <w:color w:val="000000"/>
          <w:spacing w:val="-4"/>
          <w:sz w:val="28"/>
          <w:szCs w:val="28"/>
          <w:lang w:val="de-DE"/>
        </w:rPr>
        <w:t xml:space="preserve"> </w:t>
      </w:r>
      <w:r w:rsidRPr="00D96C93">
        <w:rPr>
          <w:rFonts w:ascii="Times New Roman" w:hAnsi="Times New Roman"/>
          <w:color w:val="000000"/>
          <w:spacing w:val="-6"/>
          <w:sz w:val="28"/>
          <w:szCs w:val="28"/>
          <w:lang w:val="de-DE"/>
        </w:rPr>
        <w:t xml:space="preserve">Công an - Quân sự: </w:t>
      </w:r>
      <w:r>
        <w:rPr>
          <w:rFonts w:ascii="Times New Roman" w:hAnsi="Times New Roman"/>
          <w:sz w:val="28"/>
          <w:szCs w:val="28"/>
          <w:lang w:val="nl-NL"/>
        </w:rPr>
        <w:t>Ban hành t</w:t>
      </w:r>
      <w:r w:rsidRPr="00533CC0">
        <w:rPr>
          <w:rFonts w:ascii="Times New Roman" w:hAnsi="Times New Roman"/>
          <w:sz w:val="28"/>
          <w:szCs w:val="28"/>
          <w:lang w:val="nl-NL"/>
        </w:rPr>
        <w:t xml:space="preserve">hông báo công dân nam trúng tuyển NVQS, NVCA năm 2022. Hoàn thiện hồ sơ, họp báo cáo kết quả khám </w:t>
      </w:r>
      <w:r>
        <w:rPr>
          <w:rFonts w:ascii="Times New Roman" w:hAnsi="Times New Roman"/>
          <w:sz w:val="28"/>
          <w:szCs w:val="28"/>
          <w:lang w:val="nl-NL"/>
        </w:rPr>
        <w:t xml:space="preserve">tuyển với Hội đồng NVQS phường. </w:t>
      </w:r>
      <w:r w:rsidRPr="00533CC0">
        <w:rPr>
          <w:rFonts w:ascii="Times New Roman" w:hAnsi="Times New Roman"/>
          <w:sz w:val="28"/>
          <w:szCs w:val="28"/>
          <w:lang w:val="nl-NL"/>
        </w:rPr>
        <w:t>Tổ chức lớp Bồi dưỡng, cập nhật kiến thức Quốc phòng và an ninh đối tượng 4 năm 2021.</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color w:val="000000"/>
          <w:sz w:val="28"/>
          <w:szCs w:val="28"/>
          <w:lang w:val="en-US"/>
        </w:rPr>
      </w:pPr>
      <w:r w:rsidRPr="00D96C93">
        <w:rPr>
          <w:rFonts w:ascii="Times New Roman" w:hAnsi="Times New Roman"/>
          <w:color w:val="000000"/>
          <w:spacing w:val="-4"/>
          <w:sz w:val="28"/>
          <w:szCs w:val="28"/>
          <w:lang w:val="de-DE"/>
        </w:rPr>
        <w:tab/>
      </w:r>
      <w:r>
        <w:rPr>
          <w:rFonts w:ascii="Times New Roman" w:hAnsi="Times New Roman"/>
          <w:color w:val="000000"/>
          <w:sz w:val="28"/>
          <w:szCs w:val="28"/>
          <w:lang w:val="de-DE"/>
        </w:rPr>
        <w:t>4</w:t>
      </w:r>
      <w:r w:rsidRPr="00D96C93">
        <w:rPr>
          <w:rFonts w:ascii="Times New Roman" w:hAnsi="Times New Roman"/>
          <w:color w:val="000000"/>
          <w:sz w:val="28"/>
          <w:szCs w:val="28"/>
        </w:rPr>
        <w:t xml:space="preserve">. </w:t>
      </w:r>
      <w:r w:rsidRPr="00B97232">
        <w:rPr>
          <w:rFonts w:ascii="Times New Roman" w:hAnsi="Times New Roman"/>
          <w:b/>
          <w:color w:val="000000"/>
          <w:sz w:val="28"/>
          <w:szCs w:val="28"/>
        </w:rPr>
        <w:t>UBMTTQ, các tổ chức đoàn thể</w:t>
      </w:r>
      <w:r>
        <w:rPr>
          <w:rFonts w:ascii="Times New Roman" w:hAnsi="Times New Roman"/>
          <w:b/>
          <w:color w:val="000000"/>
          <w:sz w:val="28"/>
          <w:szCs w:val="28"/>
          <w:lang w:val="en-US"/>
        </w:rPr>
        <w:t>:</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sidRPr="00B97232">
        <w:rPr>
          <w:rFonts w:ascii="Times New Roman" w:hAnsi="Times New Roman"/>
          <w:b/>
          <w:color w:val="000000"/>
          <w:sz w:val="28"/>
          <w:szCs w:val="28"/>
        </w:rPr>
        <w:t xml:space="preserve"> </w:t>
      </w:r>
      <w:r>
        <w:rPr>
          <w:rFonts w:ascii="Times New Roman" w:hAnsi="Times New Roman"/>
          <w:b/>
          <w:color w:val="000000"/>
          <w:sz w:val="28"/>
          <w:szCs w:val="28"/>
          <w:lang w:val="en-US"/>
        </w:rPr>
        <w:tab/>
      </w:r>
      <w:r>
        <w:rPr>
          <w:rFonts w:ascii="Times New Roman" w:hAnsi="Times New Roman"/>
          <w:color w:val="000000"/>
          <w:sz w:val="28"/>
          <w:szCs w:val="28"/>
          <w:lang w:val="de-DE"/>
        </w:rPr>
        <w:t>T</w:t>
      </w:r>
      <w:r w:rsidRPr="00D96C93">
        <w:rPr>
          <w:rFonts w:ascii="Times New Roman" w:hAnsi="Times New Roman"/>
          <w:color w:val="000000"/>
          <w:sz w:val="28"/>
          <w:szCs w:val="28"/>
          <w:lang w:val="de-DE"/>
        </w:rPr>
        <w:t xml:space="preserve">uyên truyền Nhân dân phòng chống thiên tai, dịch bệnh, tuyên truyền thực hiện Chỉnh trang đô thị; </w:t>
      </w:r>
      <w:r>
        <w:rPr>
          <w:rFonts w:ascii="Times New Roman" w:hAnsi="Times New Roman"/>
          <w:color w:val="000000"/>
          <w:sz w:val="28"/>
          <w:szCs w:val="28"/>
          <w:lang w:val="de-DE"/>
        </w:rPr>
        <w:t>P</w:t>
      </w:r>
      <w:r w:rsidRPr="00BF1AE5">
        <w:rPr>
          <w:rFonts w:ascii="Times New Roman" w:hAnsi="Times New Roman"/>
          <w:color w:val="000000"/>
          <w:sz w:val="28"/>
          <w:szCs w:val="28"/>
          <w:lang w:val="de-DE"/>
        </w:rPr>
        <w:t>hối hợp thường trực HĐND, UBND chuẩn bị nội dung  chương trình và tổ chức thành công hội nghị tiếp xúc cử tri với đại biểu HĐND thị xã và phườn</w:t>
      </w:r>
      <w:r>
        <w:rPr>
          <w:rFonts w:ascii="Times New Roman" w:hAnsi="Times New Roman"/>
          <w:color w:val="000000"/>
          <w:sz w:val="28"/>
          <w:szCs w:val="28"/>
          <w:lang w:val="de-DE"/>
        </w:rPr>
        <w:t>g trước kỳ họp cuối năm 2021;  T</w:t>
      </w:r>
      <w:r w:rsidRPr="00BF1AE5">
        <w:rPr>
          <w:rFonts w:ascii="Times New Roman" w:hAnsi="Times New Roman"/>
          <w:color w:val="000000"/>
          <w:sz w:val="28"/>
          <w:szCs w:val="28"/>
          <w:lang w:val="de-DE"/>
        </w:rPr>
        <w:t xml:space="preserve">ổ chức làm việc Ban CTMT TDP La Giang ; </w:t>
      </w:r>
      <w:r>
        <w:rPr>
          <w:rFonts w:ascii="Times New Roman" w:hAnsi="Times New Roman"/>
          <w:color w:val="000000"/>
          <w:sz w:val="28"/>
          <w:szCs w:val="28"/>
          <w:lang w:val="de-DE"/>
        </w:rPr>
        <w:t>Đ</w:t>
      </w:r>
      <w:r w:rsidRPr="00BF1AE5">
        <w:rPr>
          <w:rFonts w:ascii="Times New Roman" w:hAnsi="Times New Roman"/>
          <w:color w:val="000000"/>
          <w:sz w:val="28"/>
          <w:szCs w:val="28"/>
          <w:lang w:val="de-DE"/>
        </w:rPr>
        <w:t>ôn đốc các Ban CTMT triển khai kiểm điểm, đánh giá phân loại tập thể, cá nhân năm 2021</w:t>
      </w:r>
      <w:r>
        <w:rPr>
          <w:rFonts w:ascii="Times New Roman" w:hAnsi="Times New Roman"/>
          <w:color w:val="000000"/>
          <w:sz w:val="28"/>
          <w:szCs w:val="28"/>
          <w:lang w:val="de-DE"/>
        </w:rPr>
        <w:t>.</w:t>
      </w:r>
    </w:p>
    <w:p w:rsidR="007E4946" w:rsidRPr="00D96C93"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en-US"/>
        </w:rPr>
      </w:pPr>
      <w:r>
        <w:rPr>
          <w:rFonts w:ascii="Times New Roman" w:hAnsi="Times New Roman"/>
          <w:color w:val="000000"/>
          <w:sz w:val="28"/>
          <w:szCs w:val="28"/>
          <w:lang w:val="de-DE"/>
        </w:rPr>
        <w:tab/>
      </w:r>
      <w:r w:rsidRPr="00D96C93">
        <w:rPr>
          <w:rFonts w:ascii="Times New Roman" w:hAnsi="Times New Roman"/>
          <w:color w:val="000000"/>
          <w:sz w:val="28"/>
          <w:szCs w:val="28"/>
          <w:lang w:val="de-DE"/>
        </w:rPr>
        <w:t xml:space="preserve">- HND: </w:t>
      </w:r>
      <w:r w:rsidRPr="00D96C93">
        <w:rPr>
          <w:rFonts w:ascii="Times New Roman" w:hAnsi="Times New Roman"/>
          <w:sz w:val="28"/>
          <w:szCs w:val="28"/>
          <w:lang w:val="en-US"/>
        </w:rPr>
        <w:t>Vận động cán bộ, hội viên và nhân dân tham gia BHXH, BHYT; Thực hiện các công tác hội mà hội cấp trên đề ra</w:t>
      </w:r>
      <w:r>
        <w:rPr>
          <w:rFonts w:ascii="Times New Roman" w:hAnsi="Times New Roman"/>
          <w:sz w:val="28"/>
          <w:szCs w:val="28"/>
          <w:lang w:val="en-US"/>
        </w:rPr>
        <w:t>.</w:t>
      </w:r>
    </w:p>
    <w:p w:rsidR="007E4946" w:rsidRPr="001A63B8"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rPr>
      </w:pPr>
      <w:r w:rsidRPr="00D96C93">
        <w:rPr>
          <w:rFonts w:ascii="Times New Roman" w:hAnsi="Times New Roman"/>
          <w:color w:val="000000"/>
          <w:sz w:val="28"/>
          <w:szCs w:val="28"/>
          <w:lang w:val="de-DE"/>
        </w:rPr>
        <w:tab/>
        <w:t>- ĐTN</w:t>
      </w:r>
      <w:r>
        <w:rPr>
          <w:rFonts w:ascii="Times New Roman" w:hAnsi="Times New Roman"/>
          <w:color w:val="000000"/>
          <w:sz w:val="28"/>
          <w:szCs w:val="28"/>
          <w:lang w:val="de-DE"/>
        </w:rPr>
        <w:t xml:space="preserve"> </w:t>
      </w:r>
      <w:r w:rsidRPr="00D96C93">
        <w:rPr>
          <w:rFonts w:ascii="Times New Roman" w:hAnsi="Times New Roman"/>
          <w:color w:val="000000"/>
          <w:sz w:val="28"/>
          <w:szCs w:val="28"/>
          <w:lang w:val="de-DE"/>
        </w:rPr>
        <w:t>Điều động các đồng chí thanh niên xung kích tham gia hỗ trợ tiêm phòng vắcxin cho nhân dân tại trạm y tế phường.</w:t>
      </w:r>
      <w:r>
        <w:rPr>
          <w:rFonts w:ascii="Times New Roman" w:hAnsi="Times New Roman"/>
          <w:color w:val="000000"/>
          <w:sz w:val="28"/>
          <w:szCs w:val="28"/>
          <w:lang w:val="de-DE"/>
        </w:rPr>
        <w:t xml:space="preserve"> </w:t>
      </w:r>
      <w:r w:rsidRPr="001A63B8">
        <w:rPr>
          <w:rFonts w:ascii="Times New Roman" w:hAnsi="Times New Roman"/>
          <w:sz w:val="28"/>
          <w:szCs w:val="28"/>
          <w:lang w:val="en-US"/>
        </w:rPr>
        <w:t>R</w:t>
      </w:r>
      <w:r w:rsidRPr="001A63B8">
        <w:rPr>
          <w:rFonts w:ascii="Times New Roman" w:hAnsi="Times New Roman"/>
          <w:sz w:val="28"/>
          <w:szCs w:val="28"/>
        </w:rPr>
        <w:t>à soát đoàn viên thanh niên và đại hội cấp chi đoàn.</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lang w:val="en-US"/>
        </w:rPr>
      </w:pPr>
      <w:r w:rsidRPr="00D96C93">
        <w:rPr>
          <w:rFonts w:ascii="Times New Roman" w:hAnsi="Times New Roman"/>
          <w:sz w:val="28"/>
          <w:szCs w:val="28"/>
        </w:rPr>
        <w:tab/>
      </w:r>
      <w:r w:rsidRPr="00D96C93">
        <w:rPr>
          <w:rFonts w:ascii="Times New Roman" w:hAnsi="Times New Roman"/>
          <w:color w:val="000000"/>
          <w:sz w:val="28"/>
          <w:szCs w:val="28"/>
          <w:lang w:val="de-DE"/>
        </w:rPr>
        <w:t xml:space="preserve">- Hội CCB: </w:t>
      </w:r>
      <w:r w:rsidRPr="001A63B8">
        <w:rPr>
          <w:rFonts w:ascii="Times New Roman" w:hAnsi="Times New Roman"/>
          <w:sz w:val="28"/>
          <w:szCs w:val="28"/>
        </w:rPr>
        <w:t>Chỉ đạo các chi hội làm tốt mọi công tác chuẩn bị để tiến hành tổng kết kiện toàn chi hội nhiệm kỳ 2022- 2027</w:t>
      </w:r>
      <w:r w:rsidRPr="001A63B8">
        <w:rPr>
          <w:rFonts w:ascii="Times New Roman" w:hAnsi="Times New Roman"/>
          <w:color w:val="000000"/>
          <w:sz w:val="28"/>
          <w:szCs w:val="28"/>
          <w:lang w:val="de-DE"/>
        </w:rPr>
        <w:t>.</w:t>
      </w:r>
      <w:r w:rsidRPr="00693579">
        <w:t xml:space="preserve"> </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sidRPr="003D411F">
        <w:rPr>
          <w:rFonts w:ascii="Times New Roman" w:hAnsi="Times New Roman"/>
          <w:sz w:val="28"/>
          <w:szCs w:val="28"/>
          <w:lang w:val="en-US"/>
        </w:rPr>
        <w:tab/>
        <w:t xml:space="preserve">- HPN: </w:t>
      </w:r>
      <w:r w:rsidRPr="003D411F">
        <w:rPr>
          <w:rFonts w:ascii="Times New Roman" w:eastAsia="Calibri" w:hAnsi="Times New Roman"/>
          <w:sz w:val="28"/>
          <w:szCs w:val="28"/>
          <w:lang w:val="en-US" w:eastAsia="en-US"/>
        </w:rPr>
        <w:t>Chỉ đạo các chi hội ra quân dọn vệ sinh môi trường kết quả có 2/10 chi hội tổ chức với 256 hội viên tham gia.</w:t>
      </w:r>
      <w:r w:rsidRPr="00DC04B6">
        <w:rPr>
          <w:rFonts w:ascii="Times New Roman" w:hAnsi="Times New Roman"/>
          <w:sz w:val="28"/>
          <w:szCs w:val="28"/>
        </w:rPr>
        <w:t xml:space="preserve"> </w:t>
      </w:r>
      <w:r>
        <w:rPr>
          <w:rFonts w:ascii="Times New Roman" w:hAnsi="Times New Roman"/>
          <w:sz w:val="28"/>
          <w:szCs w:val="28"/>
          <w:lang w:val="en-US"/>
        </w:rPr>
        <w:t>V</w:t>
      </w:r>
      <w:r w:rsidRPr="00DB1F5E">
        <w:rPr>
          <w:rFonts w:ascii="Times New Roman" w:hAnsi="Times New Roman"/>
          <w:sz w:val="28"/>
          <w:szCs w:val="28"/>
        </w:rPr>
        <w:t>ận động cán bộ hội viên và nhân dân</w:t>
      </w:r>
      <w:r>
        <w:rPr>
          <w:rFonts w:ascii="Times New Roman" w:hAnsi="Times New Roman"/>
          <w:sz w:val="28"/>
          <w:szCs w:val="28"/>
          <w:lang w:val="en-US"/>
        </w:rPr>
        <w:t xml:space="preserve"> </w:t>
      </w:r>
      <w:r w:rsidRPr="00DB1F5E">
        <w:rPr>
          <w:rFonts w:ascii="Times New Roman" w:hAnsi="Times New Roman"/>
          <w:sz w:val="28"/>
          <w:szCs w:val="28"/>
        </w:rPr>
        <w:t>hoàn thành công trình phần việc chào mừng Đại hội phụ nữ toàn quốc lần thứ XIII</w:t>
      </w:r>
    </w:p>
    <w:p w:rsidR="007E4946" w:rsidRPr="00A66AC7"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sz w:val="28"/>
          <w:szCs w:val="28"/>
          <w:lang w:val="en-US"/>
        </w:rPr>
        <w:tab/>
        <w:t>- HNCT: Hoàn thành việc chụp ảnh mừng thọ cho các cụ tuổi chẵn năm 2022.</w:t>
      </w:r>
    </w:p>
    <w:p w:rsidR="007E4946" w:rsidRPr="00B97232"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Cs/>
          <w:color w:val="000000"/>
          <w:sz w:val="28"/>
          <w:szCs w:val="28"/>
          <w:lang w:val="en-US"/>
        </w:rPr>
      </w:pPr>
      <w:r w:rsidRPr="00D96C93">
        <w:rPr>
          <w:rFonts w:ascii="Times New Roman" w:hAnsi="Times New Roman"/>
          <w:bCs/>
          <w:color w:val="000000"/>
          <w:sz w:val="28"/>
          <w:szCs w:val="28"/>
          <w:lang w:val="de-DE"/>
        </w:rPr>
        <w:tab/>
      </w:r>
      <w:r w:rsidRPr="00D96C93">
        <w:rPr>
          <w:rFonts w:ascii="Times New Roman" w:hAnsi="Times New Roman"/>
          <w:b/>
          <w:color w:val="000000"/>
          <w:sz w:val="28"/>
          <w:szCs w:val="28"/>
        </w:rPr>
        <w:t>II. MỘT SỐ NỘI DUNG CÔNG TÁC TRỌNG TÂM</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color w:val="000000"/>
          <w:spacing w:val="-4"/>
          <w:sz w:val="28"/>
          <w:szCs w:val="28"/>
          <w:lang w:val="de-DE"/>
        </w:rPr>
      </w:pPr>
      <w:r w:rsidRPr="00D96C93">
        <w:rPr>
          <w:rFonts w:ascii="Times New Roman" w:hAnsi="Times New Roman"/>
          <w:b/>
          <w:color w:val="000000"/>
          <w:sz w:val="28"/>
          <w:szCs w:val="28"/>
          <w:lang w:val="de-DE"/>
        </w:rPr>
        <w:tab/>
      </w:r>
      <w:r w:rsidRPr="00B97232">
        <w:rPr>
          <w:rFonts w:ascii="Times New Roman" w:hAnsi="Times New Roman"/>
          <w:b/>
          <w:color w:val="000000"/>
          <w:spacing w:val="-4"/>
          <w:sz w:val="28"/>
          <w:szCs w:val="28"/>
        </w:rPr>
        <w:t>1.</w:t>
      </w:r>
      <w:r w:rsidRPr="00B97232">
        <w:rPr>
          <w:rFonts w:ascii="Times New Roman" w:hAnsi="Times New Roman"/>
          <w:b/>
          <w:color w:val="000000"/>
          <w:spacing w:val="-4"/>
          <w:sz w:val="28"/>
          <w:szCs w:val="28"/>
          <w:lang w:val="de-DE"/>
        </w:rPr>
        <w:t xml:space="preserve"> </w:t>
      </w:r>
      <w:bookmarkStart w:id="0" w:name="_Hlk87125912"/>
      <w:r>
        <w:rPr>
          <w:rFonts w:ascii="Times New Roman" w:hAnsi="Times New Roman"/>
          <w:b/>
          <w:color w:val="000000"/>
          <w:spacing w:val="-4"/>
          <w:sz w:val="28"/>
          <w:szCs w:val="28"/>
          <w:lang w:val="de-DE"/>
        </w:rPr>
        <w:t>Đảng ủy:</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Pr>
          <w:rFonts w:ascii="Times New Roman" w:hAnsi="Times New Roman"/>
          <w:color w:val="000000"/>
          <w:sz w:val="28"/>
          <w:szCs w:val="28"/>
          <w:lang w:val="de-DE"/>
        </w:rPr>
        <w:tab/>
        <w:t xml:space="preserve">- Tiếp tục </w:t>
      </w:r>
      <w:r w:rsidRPr="00D96C93">
        <w:rPr>
          <w:rFonts w:ascii="Times New Roman" w:hAnsi="Times New Roman"/>
          <w:color w:val="000000"/>
          <w:sz w:val="28"/>
          <w:szCs w:val="28"/>
          <w:lang w:val="de-DE"/>
        </w:rPr>
        <w:t>lãnh đạo chỉ đạo</w:t>
      </w:r>
      <w:r w:rsidRPr="00D96C93">
        <w:rPr>
          <w:rFonts w:ascii="Times New Roman" w:hAnsi="Times New Roman"/>
          <w:color w:val="000000"/>
          <w:sz w:val="28"/>
          <w:szCs w:val="28"/>
        </w:rPr>
        <w:t xml:space="preserve"> </w:t>
      </w:r>
      <w:r w:rsidRPr="00D96C93">
        <w:rPr>
          <w:rFonts w:ascii="Times New Roman" w:hAnsi="Times New Roman"/>
          <w:color w:val="000000"/>
          <w:sz w:val="28"/>
          <w:szCs w:val="28"/>
          <w:lang w:val="de-DE"/>
        </w:rPr>
        <w:t>tuyên truyền Nhân dân thực hiện nghiêm các biện pháp phòng chống dịch Covid-19 và tuyên truyền động viên nhân dân thực hiện chỉnh trang đô thị.</w:t>
      </w:r>
      <w:r>
        <w:rPr>
          <w:rFonts w:ascii="Times New Roman" w:hAnsi="Times New Roman"/>
          <w:color w:val="000000"/>
          <w:sz w:val="28"/>
          <w:szCs w:val="28"/>
          <w:lang w:val="de-DE"/>
        </w:rPr>
        <w:t xml:space="preserve"> </w:t>
      </w:r>
    </w:p>
    <w:p w:rsidR="007E4946" w:rsidRPr="0035339B"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Pr>
          <w:rFonts w:ascii="Times New Roman" w:hAnsi="Times New Roman"/>
          <w:color w:val="000000"/>
          <w:sz w:val="28"/>
          <w:szCs w:val="28"/>
          <w:lang w:val="de-DE"/>
        </w:rPr>
        <w:tab/>
        <w:t>- Họp BCH Đảng bộ tiến hành kiểm điểm, đánh giá phân loại năm 2021.</w:t>
      </w:r>
    </w:p>
    <w:p w:rsidR="007E4946" w:rsidRPr="0035339B"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pacing w:val="-4"/>
          <w:sz w:val="28"/>
          <w:szCs w:val="28"/>
          <w:lang w:val="de-DE"/>
        </w:rPr>
      </w:pPr>
      <w:r>
        <w:rPr>
          <w:rFonts w:ascii="Times New Roman" w:hAnsi="Times New Roman"/>
          <w:b/>
          <w:color w:val="000000"/>
          <w:spacing w:val="-4"/>
          <w:sz w:val="28"/>
          <w:szCs w:val="28"/>
          <w:lang w:val="de-DE"/>
        </w:rPr>
        <w:lastRenderedPageBreak/>
        <w:tab/>
        <w:t xml:space="preserve">- </w:t>
      </w:r>
      <w:r w:rsidRPr="0035339B">
        <w:rPr>
          <w:rFonts w:ascii="Times New Roman" w:hAnsi="Times New Roman"/>
          <w:color w:val="000000"/>
          <w:spacing w:val="-4"/>
          <w:sz w:val="28"/>
          <w:szCs w:val="28"/>
          <w:lang w:val="de-DE"/>
        </w:rPr>
        <w:t>UBKT Giám sát kết quả thực hiện nhiệm vụ kiểm tra, thi hành kỷ luật và quản lý, sử dụng đảng phí Chi bộ Hầu Đền, THCS</w:t>
      </w:r>
      <w:r>
        <w:rPr>
          <w:rFonts w:ascii="Times New Roman" w:hAnsi="Times New Roman"/>
          <w:color w:val="000000"/>
          <w:spacing w:val="-4"/>
          <w:sz w:val="28"/>
          <w:szCs w:val="28"/>
          <w:lang w:val="de-DE"/>
        </w:rPr>
        <w:t>.</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sz w:val="28"/>
          <w:szCs w:val="28"/>
          <w:lang w:val="en-US"/>
        </w:rPr>
      </w:pPr>
      <w:r>
        <w:rPr>
          <w:rFonts w:ascii="Times New Roman" w:hAnsi="Times New Roman"/>
          <w:sz w:val="28"/>
          <w:szCs w:val="28"/>
          <w:lang w:val="en-US"/>
        </w:rPr>
        <w:tab/>
      </w:r>
      <w:r w:rsidRPr="006B3A1D">
        <w:rPr>
          <w:rFonts w:ascii="Times New Roman" w:hAnsi="Times New Roman"/>
          <w:b/>
          <w:sz w:val="28"/>
          <w:szCs w:val="28"/>
          <w:lang w:val="en-US"/>
        </w:rPr>
        <w:t>2. Hội đồng nhân dân</w:t>
      </w:r>
      <w:r>
        <w:rPr>
          <w:rFonts w:ascii="Times New Roman" w:hAnsi="Times New Roman"/>
          <w:b/>
          <w:sz w:val="28"/>
          <w:szCs w:val="28"/>
          <w:lang w:val="en-US"/>
        </w:rPr>
        <w:t>:</w:t>
      </w:r>
    </w:p>
    <w:p w:rsidR="007E4946" w:rsidRPr="009C6C8B"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b/>
          <w:sz w:val="28"/>
          <w:szCs w:val="28"/>
          <w:lang w:val="en-US"/>
        </w:rPr>
        <w:tab/>
      </w:r>
      <w:r w:rsidRPr="009C6C8B">
        <w:rPr>
          <w:rFonts w:ascii="Times New Roman" w:hAnsi="Times New Roman"/>
          <w:sz w:val="28"/>
          <w:szCs w:val="28"/>
          <w:lang w:val="en-US"/>
        </w:rPr>
        <w:t>- Chuẩn bị cá</w:t>
      </w:r>
      <w:r>
        <w:rPr>
          <w:rFonts w:ascii="Times New Roman" w:hAnsi="Times New Roman"/>
          <w:sz w:val="28"/>
          <w:szCs w:val="28"/>
          <w:lang w:val="en-US"/>
        </w:rPr>
        <w:t>c</w:t>
      </w:r>
      <w:r w:rsidRPr="009C6C8B">
        <w:rPr>
          <w:rFonts w:ascii="Times New Roman" w:hAnsi="Times New Roman"/>
          <w:sz w:val="28"/>
          <w:szCs w:val="28"/>
          <w:lang w:val="en-US"/>
        </w:rPr>
        <w:t xml:space="preserve"> nội dung cho kỳ họp thứ 3 HĐND phường năm 2021</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bCs/>
          <w:color w:val="000000"/>
          <w:sz w:val="28"/>
          <w:szCs w:val="28"/>
          <w:lang w:val="en-US"/>
        </w:rPr>
      </w:pPr>
      <w:r>
        <w:rPr>
          <w:rFonts w:ascii="Times New Roman" w:hAnsi="Times New Roman"/>
          <w:b/>
          <w:sz w:val="28"/>
          <w:szCs w:val="28"/>
          <w:lang w:val="en-US"/>
        </w:rPr>
        <w:tab/>
      </w:r>
      <w:bookmarkEnd w:id="0"/>
      <w:r w:rsidRPr="006B3A1D">
        <w:rPr>
          <w:rFonts w:ascii="Times New Roman" w:hAnsi="Times New Roman"/>
          <w:b/>
          <w:bCs/>
          <w:color w:val="000000"/>
          <w:sz w:val="28"/>
          <w:szCs w:val="28"/>
          <w:lang w:val="de-DE"/>
        </w:rPr>
        <w:t>3</w:t>
      </w:r>
      <w:r w:rsidRPr="006B3A1D">
        <w:rPr>
          <w:rFonts w:ascii="Times New Roman" w:hAnsi="Times New Roman"/>
          <w:b/>
          <w:bCs/>
          <w:color w:val="000000"/>
          <w:sz w:val="28"/>
          <w:szCs w:val="28"/>
        </w:rPr>
        <w:t xml:space="preserve">. </w:t>
      </w:r>
      <w:r w:rsidRPr="006B3A1D">
        <w:rPr>
          <w:rFonts w:ascii="Times New Roman" w:hAnsi="Times New Roman"/>
          <w:b/>
          <w:bCs/>
          <w:color w:val="000000"/>
          <w:sz w:val="28"/>
          <w:szCs w:val="28"/>
          <w:lang w:val="en-US"/>
        </w:rPr>
        <w:t>Uỷ ban nhân dân</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pacing w:val="-4"/>
          <w:sz w:val="28"/>
          <w:szCs w:val="28"/>
          <w:lang w:val="de-DE"/>
        </w:rPr>
      </w:pPr>
      <w:r>
        <w:rPr>
          <w:rFonts w:ascii="Times New Roman" w:hAnsi="Times New Roman"/>
          <w:bCs/>
          <w:color w:val="000000"/>
          <w:sz w:val="28"/>
          <w:szCs w:val="28"/>
          <w:lang w:val="en-US"/>
        </w:rPr>
        <w:tab/>
        <w:t xml:space="preserve">- </w:t>
      </w:r>
      <w:r w:rsidRPr="00D96C93">
        <w:rPr>
          <w:rFonts w:ascii="Times New Roman" w:hAnsi="Times New Roman"/>
          <w:bCs/>
          <w:color w:val="000000"/>
          <w:sz w:val="28"/>
          <w:szCs w:val="28"/>
        </w:rPr>
        <w:t>UBND tiếp tục</w:t>
      </w:r>
      <w:r w:rsidRPr="00D96C93">
        <w:rPr>
          <w:rFonts w:ascii="Times New Roman" w:hAnsi="Times New Roman"/>
          <w:color w:val="000000"/>
          <w:spacing w:val="-4"/>
          <w:sz w:val="28"/>
          <w:szCs w:val="28"/>
          <w:lang w:val="de-DE"/>
        </w:rPr>
        <w:t xml:space="preserve"> t</w:t>
      </w:r>
      <w:r w:rsidRPr="00D96C93">
        <w:rPr>
          <w:rFonts w:ascii="Times New Roman" w:hAnsi="Times New Roman"/>
          <w:color w:val="000000"/>
          <w:spacing w:val="-4"/>
          <w:sz w:val="28"/>
          <w:szCs w:val="28"/>
        </w:rPr>
        <w:t>uyên truyền</w:t>
      </w:r>
      <w:r w:rsidRPr="00D96C93">
        <w:rPr>
          <w:rFonts w:ascii="Times New Roman" w:hAnsi="Times New Roman"/>
          <w:color w:val="000000"/>
          <w:spacing w:val="-4"/>
          <w:sz w:val="28"/>
          <w:szCs w:val="28"/>
          <w:lang w:val="de-DE"/>
        </w:rPr>
        <w:t>, triển khai các biện pháp</w:t>
      </w:r>
      <w:r w:rsidRPr="00D96C93">
        <w:rPr>
          <w:rFonts w:ascii="Times New Roman" w:hAnsi="Times New Roman"/>
          <w:color w:val="000000"/>
          <w:spacing w:val="-4"/>
          <w:sz w:val="28"/>
          <w:szCs w:val="28"/>
        </w:rPr>
        <w:t xml:space="preserve"> phòng chống dịch bệnh Covid-19</w:t>
      </w:r>
      <w:r w:rsidRPr="00D96C93">
        <w:rPr>
          <w:rFonts w:ascii="Times New Roman" w:hAnsi="Times New Roman"/>
          <w:color w:val="000000"/>
          <w:spacing w:val="-4"/>
          <w:sz w:val="28"/>
          <w:szCs w:val="28"/>
          <w:lang w:val="de-DE"/>
        </w:rPr>
        <w:t>. Tiếp tục chỉ đạo công tác chỉnh trang đô thị</w:t>
      </w:r>
      <w:r>
        <w:rPr>
          <w:rFonts w:ascii="Times New Roman" w:hAnsi="Times New Roman"/>
          <w:color w:val="000000"/>
          <w:spacing w:val="-4"/>
          <w:sz w:val="28"/>
          <w:szCs w:val="28"/>
          <w:lang w:val="de-DE"/>
        </w:rPr>
        <w:t>, Thực hiện kế hoạch sản xuất</w:t>
      </w:r>
      <w:r w:rsidRPr="00D96C93">
        <w:rPr>
          <w:rFonts w:ascii="Times New Roman" w:hAnsi="Times New Roman"/>
          <w:color w:val="000000"/>
          <w:spacing w:val="-4"/>
          <w:sz w:val="28"/>
          <w:szCs w:val="28"/>
          <w:lang w:val="de-DE"/>
        </w:rPr>
        <w:t xml:space="preserve">. </w:t>
      </w:r>
      <w:r>
        <w:rPr>
          <w:rFonts w:ascii="Times New Roman" w:hAnsi="Times New Roman"/>
          <w:color w:val="000000"/>
          <w:spacing w:val="-4"/>
          <w:sz w:val="28"/>
          <w:szCs w:val="28"/>
          <w:lang w:val="de-DE"/>
        </w:rPr>
        <w:t>Chỉ đạo công tác bàn giao nhiệm vụ địa chính; hoàn thiện hồ sơ đề cấp công nhận lại diện tích đất ở cho hộ bà Kiều Thị Hoa- TDP. Hầu Đền; Hoàn thiện hồ sơ báo cáo sự việc đất đai giữa bà Hóa và ông Lợi TDP. Trung Hậu</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sz w:val="28"/>
          <w:szCs w:val="28"/>
          <w:lang w:val="en-US"/>
        </w:rPr>
        <w:tab/>
        <w:t xml:space="preserve">- Bộ phận tài chính: </w:t>
      </w:r>
      <w:r w:rsidRPr="009000ED">
        <w:rPr>
          <w:rFonts w:ascii="Times New Roman" w:hAnsi="Times New Roman"/>
          <w:sz w:val="28"/>
          <w:szCs w:val="28"/>
          <w:lang w:val="en-US"/>
        </w:rPr>
        <w:t>Ph</w:t>
      </w:r>
      <w:r>
        <w:rPr>
          <w:rFonts w:ascii="Times New Roman" w:hAnsi="Times New Roman"/>
          <w:sz w:val="28"/>
          <w:szCs w:val="28"/>
          <w:lang w:val="en-US"/>
        </w:rPr>
        <w:t xml:space="preserve">ối hợp địa chính làm hồ sơ CTĐT. </w:t>
      </w:r>
      <w:r w:rsidRPr="009000ED">
        <w:rPr>
          <w:rFonts w:ascii="Times New Roman" w:hAnsi="Times New Roman"/>
          <w:sz w:val="28"/>
          <w:szCs w:val="28"/>
          <w:lang w:val="en-US"/>
        </w:rPr>
        <w:t xml:space="preserve">Thanh toán KP GPMB cho các tuyến 2020 đã </w:t>
      </w:r>
      <w:r>
        <w:rPr>
          <w:rFonts w:ascii="Times New Roman" w:hAnsi="Times New Roman"/>
          <w:sz w:val="28"/>
          <w:szCs w:val="28"/>
          <w:lang w:val="en-US"/>
        </w:rPr>
        <w:t>phê duyệt phương án bồi thường.</w:t>
      </w:r>
      <w:r w:rsidRPr="009000ED">
        <w:rPr>
          <w:rFonts w:ascii="Times New Roman" w:hAnsi="Times New Roman"/>
          <w:sz w:val="28"/>
          <w:szCs w:val="28"/>
          <w:lang w:val="en-US"/>
        </w:rPr>
        <w:t>Làm hồ sơ QT công trình CTDT Tân Miếu 2020 ( tuyến từ nhà ông Nguy</w:t>
      </w:r>
      <w:r>
        <w:rPr>
          <w:rFonts w:ascii="Times New Roman" w:hAnsi="Times New Roman"/>
          <w:sz w:val="28"/>
          <w:szCs w:val="28"/>
          <w:lang w:val="en-US"/>
        </w:rPr>
        <w:t xml:space="preserve">ễn Ngọc Toàn đến nhà thờ họ Lê). </w:t>
      </w:r>
      <w:r w:rsidRPr="009000ED">
        <w:rPr>
          <w:rFonts w:ascii="Times New Roman" w:hAnsi="Times New Roman"/>
          <w:sz w:val="28"/>
          <w:szCs w:val="28"/>
          <w:lang w:val="en-US"/>
        </w:rPr>
        <w:t>Chuẩn bị kp tổng kết cuối năm. Đôn đốc các cá nhân làm hồ sơ thanh toán</w:t>
      </w:r>
    </w:p>
    <w:p w:rsidR="007E4946" w:rsidRPr="00A63C15"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color w:val="000000"/>
          <w:sz w:val="28"/>
          <w:szCs w:val="28"/>
          <w:lang w:val="en-US"/>
        </w:rPr>
        <w:t>-</w:t>
      </w:r>
      <w:r w:rsidRPr="00D96C93">
        <w:rPr>
          <w:rFonts w:ascii="Times New Roman" w:hAnsi="Times New Roman"/>
          <w:color w:val="000000"/>
          <w:sz w:val="28"/>
          <w:szCs w:val="28"/>
          <w:lang w:val="en-US"/>
        </w:rPr>
        <w:t xml:space="preserve"> </w:t>
      </w:r>
      <w:r w:rsidRPr="00D96C93">
        <w:rPr>
          <w:rFonts w:ascii="Times New Roman" w:hAnsi="Times New Roman"/>
          <w:color w:val="000000"/>
          <w:sz w:val="28"/>
          <w:szCs w:val="28"/>
        </w:rPr>
        <w:t>LĐTBXH:</w:t>
      </w:r>
      <w:r w:rsidRPr="00D96C93">
        <w:rPr>
          <w:rFonts w:ascii="Times New Roman" w:hAnsi="Times New Roman"/>
          <w:color w:val="000000"/>
          <w:sz w:val="28"/>
          <w:szCs w:val="28"/>
          <w:lang w:val="de-DE"/>
        </w:rPr>
        <w:t xml:space="preserve"> </w:t>
      </w:r>
      <w:r w:rsidRPr="00987E7C">
        <w:rPr>
          <w:rFonts w:ascii="Times New Roman" w:hAnsi="Times New Roman"/>
          <w:color w:val="000000"/>
          <w:sz w:val="28"/>
          <w:szCs w:val="28"/>
          <w:lang w:val="de-DE"/>
        </w:rPr>
        <w:t xml:space="preserve">Hoàn thiện báo cáo phục vụ đoàn thanh tra sở LĐTBXH. </w:t>
      </w:r>
      <w:r>
        <w:rPr>
          <w:rFonts w:ascii="Times New Roman" w:hAnsi="Times New Roman"/>
          <w:color w:val="000000"/>
          <w:sz w:val="28"/>
          <w:szCs w:val="28"/>
          <w:lang w:val="de-DE"/>
        </w:rPr>
        <w:t>Lập danh sách đề nghị tặng quà cho các đối tượng TBLS, gia đình chính sách nhân dịp tết nguyên đán</w:t>
      </w:r>
    </w:p>
    <w:p w:rsidR="007E4946" w:rsidRPr="00D96C93"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rPr>
      </w:pPr>
      <w:r w:rsidRPr="00D96C93">
        <w:rPr>
          <w:rFonts w:ascii="Times New Roman" w:hAnsi="Times New Roman"/>
          <w:sz w:val="28"/>
          <w:szCs w:val="28"/>
        </w:rPr>
        <w:tab/>
      </w:r>
      <w:r>
        <w:rPr>
          <w:rFonts w:ascii="Times New Roman" w:hAnsi="Times New Roman"/>
          <w:color w:val="000000"/>
          <w:spacing w:val="-2"/>
          <w:sz w:val="28"/>
          <w:szCs w:val="28"/>
          <w:lang w:val="de-DE"/>
        </w:rPr>
        <w:t>-</w:t>
      </w:r>
      <w:r w:rsidRPr="00D96C93">
        <w:rPr>
          <w:rFonts w:ascii="Times New Roman" w:hAnsi="Times New Roman"/>
          <w:color w:val="000000"/>
          <w:spacing w:val="-2"/>
          <w:sz w:val="28"/>
          <w:szCs w:val="28"/>
          <w:lang w:val="de-DE"/>
        </w:rPr>
        <w:t xml:space="preserve"> </w:t>
      </w:r>
      <w:r w:rsidRPr="00D96C93">
        <w:rPr>
          <w:rFonts w:ascii="Times New Roman" w:hAnsi="Times New Roman"/>
          <w:color w:val="000000"/>
          <w:spacing w:val="-4"/>
          <w:sz w:val="28"/>
          <w:szCs w:val="28"/>
        </w:rPr>
        <w:t xml:space="preserve">VH-TTTT: </w:t>
      </w:r>
      <w:r w:rsidRPr="006C422E">
        <w:rPr>
          <w:rFonts w:ascii="Times New Roman" w:hAnsi="Times New Roman"/>
          <w:sz w:val="28"/>
          <w:szCs w:val="28"/>
        </w:rPr>
        <w:t>Tổ chức đoàn kiểm tra xây dựng ngõ phố văn minh trước khi thị xã kiểm tra</w:t>
      </w:r>
    </w:p>
    <w:p w:rsidR="007E4946" w:rsidRPr="00D96C93"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rPr>
      </w:pPr>
      <w:r w:rsidRPr="00D96C93">
        <w:rPr>
          <w:rFonts w:ascii="Times New Roman" w:hAnsi="Times New Roman"/>
          <w:sz w:val="28"/>
          <w:szCs w:val="28"/>
        </w:rPr>
        <w:tab/>
      </w:r>
      <w:r>
        <w:rPr>
          <w:rFonts w:ascii="Times New Roman" w:hAnsi="Times New Roman"/>
          <w:color w:val="000000"/>
          <w:sz w:val="28"/>
          <w:szCs w:val="28"/>
          <w:lang w:val="de-DE"/>
        </w:rPr>
        <w:t>-</w:t>
      </w:r>
      <w:r w:rsidRPr="00D96C93">
        <w:rPr>
          <w:rFonts w:ascii="Times New Roman" w:hAnsi="Times New Roman"/>
          <w:color w:val="000000"/>
          <w:sz w:val="28"/>
          <w:szCs w:val="28"/>
          <w:lang w:val="de-DE"/>
        </w:rPr>
        <w:t xml:space="preserve"> Bộ phân Tư pháp: </w:t>
      </w:r>
      <w:r w:rsidRPr="00D96C93">
        <w:rPr>
          <w:rFonts w:ascii="Times New Roman" w:hAnsi="Times New Roman"/>
          <w:color w:val="000000"/>
          <w:sz w:val="28"/>
          <w:szCs w:val="28"/>
        </w:rPr>
        <w:t>Thực hiện tốt các quy định về hành chính tư pháp - hộ tịch, chứng thực.</w:t>
      </w:r>
      <w:r w:rsidRPr="00D96C93">
        <w:rPr>
          <w:rFonts w:ascii="Times New Roman" w:hAnsi="Times New Roman"/>
          <w:color w:val="000000"/>
          <w:sz w:val="28"/>
          <w:szCs w:val="28"/>
          <w:lang w:val="de-DE"/>
        </w:rPr>
        <w:t xml:space="preserve"> </w:t>
      </w:r>
      <w:r w:rsidRPr="00D96C93">
        <w:rPr>
          <w:rFonts w:ascii="Times New Roman" w:hAnsi="Times New Roman"/>
          <w:color w:val="000000"/>
          <w:sz w:val="28"/>
          <w:szCs w:val="28"/>
        </w:rPr>
        <w:t>Thực hiện công tác đăng ký và quản lý hộ tịch đúng thẩm quyền, đúng quy định của pháp luật.</w:t>
      </w:r>
      <w:r w:rsidRPr="00D96C93">
        <w:rPr>
          <w:rFonts w:ascii="Times New Roman" w:hAnsi="Times New Roman"/>
          <w:color w:val="000000"/>
          <w:sz w:val="28"/>
          <w:szCs w:val="28"/>
          <w:lang w:val="de-DE"/>
        </w:rPr>
        <w:t xml:space="preserve"> T</w:t>
      </w:r>
      <w:r w:rsidRPr="00D96C93">
        <w:rPr>
          <w:rFonts w:ascii="Times New Roman" w:hAnsi="Times New Roman"/>
          <w:color w:val="000000"/>
          <w:sz w:val="28"/>
          <w:szCs w:val="28"/>
        </w:rPr>
        <w:t>uyên truyền công dân thực hiện dịch vụ công mức độ 3, mức độ 4</w:t>
      </w:r>
      <w:r w:rsidRPr="00D96C93">
        <w:rPr>
          <w:rFonts w:ascii="Times New Roman" w:hAnsi="Times New Roman"/>
          <w:color w:val="000000"/>
          <w:sz w:val="28"/>
          <w:szCs w:val="28"/>
          <w:lang w:val="de-DE"/>
        </w:rPr>
        <w:t xml:space="preserve">. </w:t>
      </w:r>
    </w:p>
    <w:p w:rsidR="007E4946" w:rsidRPr="001861DB"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en-US"/>
        </w:rPr>
      </w:pPr>
      <w:r w:rsidRPr="00D96C93">
        <w:rPr>
          <w:rFonts w:ascii="Times New Roman" w:hAnsi="Times New Roman"/>
          <w:color w:val="000000"/>
          <w:sz w:val="28"/>
          <w:szCs w:val="28"/>
          <w:lang w:val="de-DE"/>
        </w:rPr>
        <w:tab/>
      </w:r>
      <w:r>
        <w:rPr>
          <w:rFonts w:ascii="Times New Roman" w:hAnsi="Times New Roman"/>
          <w:color w:val="000000"/>
          <w:spacing w:val="-4"/>
          <w:sz w:val="28"/>
          <w:szCs w:val="28"/>
          <w:lang w:val="de-DE"/>
        </w:rPr>
        <w:t>-</w:t>
      </w:r>
      <w:r w:rsidRPr="00D96C93">
        <w:rPr>
          <w:rFonts w:ascii="Times New Roman" w:hAnsi="Times New Roman"/>
          <w:color w:val="000000"/>
          <w:spacing w:val="-4"/>
          <w:sz w:val="28"/>
          <w:szCs w:val="28"/>
          <w:lang w:val="de-DE"/>
        </w:rPr>
        <w:t xml:space="preserve"> </w:t>
      </w:r>
      <w:r w:rsidRPr="00D96C93">
        <w:rPr>
          <w:rFonts w:ascii="Times New Roman" w:hAnsi="Times New Roman"/>
          <w:color w:val="000000"/>
          <w:spacing w:val="-6"/>
          <w:sz w:val="28"/>
          <w:szCs w:val="28"/>
          <w:lang w:val="de-DE"/>
        </w:rPr>
        <w:t xml:space="preserve">Công an - Quân sự: </w:t>
      </w:r>
      <w:r>
        <w:rPr>
          <w:rFonts w:ascii="Times New Roman" w:hAnsi="Times New Roman"/>
          <w:sz w:val="28"/>
          <w:szCs w:val="28"/>
          <w:lang w:val="nl-NL"/>
        </w:rPr>
        <w:t>Tiến hành bồi dưỡng kiến thức chính trị cho đối tượng 4.</w:t>
      </w:r>
    </w:p>
    <w:p w:rsidR="007E4946" w:rsidRPr="006B3A1D"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b/>
          <w:color w:val="000000"/>
          <w:sz w:val="28"/>
          <w:szCs w:val="28"/>
          <w:lang w:val="en-US"/>
        </w:rPr>
      </w:pPr>
      <w:r>
        <w:rPr>
          <w:rFonts w:ascii="Times New Roman" w:hAnsi="Times New Roman"/>
          <w:color w:val="000000"/>
          <w:sz w:val="28"/>
          <w:szCs w:val="28"/>
          <w:lang w:val="de-DE"/>
        </w:rPr>
        <w:tab/>
      </w:r>
      <w:r w:rsidRPr="006B3A1D">
        <w:rPr>
          <w:rFonts w:ascii="Times New Roman" w:hAnsi="Times New Roman"/>
          <w:b/>
          <w:color w:val="000000"/>
          <w:sz w:val="28"/>
          <w:szCs w:val="28"/>
          <w:lang w:val="de-DE"/>
        </w:rPr>
        <w:t>4</w:t>
      </w:r>
      <w:r w:rsidRPr="006B3A1D">
        <w:rPr>
          <w:rFonts w:ascii="Times New Roman" w:hAnsi="Times New Roman"/>
          <w:b/>
          <w:color w:val="000000"/>
          <w:sz w:val="28"/>
          <w:szCs w:val="28"/>
        </w:rPr>
        <w:t xml:space="preserve">. UBMTTQ, các tổ chức đoàn thể </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Pr>
          <w:rFonts w:ascii="Times New Roman" w:hAnsi="Times New Roman"/>
          <w:color w:val="000000"/>
          <w:sz w:val="28"/>
          <w:szCs w:val="28"/>
          <w:lang w:val="de-DE"/>
        </w:rPr>
        <w:tab/>
      </w:r>
      <w:r w:rsidRPr="00693579">
        <w:t xml:space="preserve"> </w:t>
      </w:r>
      <w:r>
        <w:rPr>
          <w:rFonts w:ascii="Times New Roman" w:hAnsi="Times New Roman"/>
          <w:color w:val="000000"/>
          <w:sz w:val="28"/>
          <w:szCs w:val="28"/>
          <w:lang w:val="de-DE"/>
        </w:rPr>
        <w:t>T</w:t>
      </w:r>
      <w:r w:rsidRPr="00D96C93">
        <w:rPr>
          <w:rFonts w:ascii="Times New Roman" w:hAnsi="Times New Roman"/>
          <w:color w:val="000000"/>
          <w:sz w:val="28"/>
          <w:szCs w:val="28"/>
          <w:lang w:val="de-DE"/>
        </w:rPr>
        <w:t xml:space="preserve">uyên truyền Nhân dân phòng chống thiên tai, dịch bệnh, tuyên truyền thực hiện Chỉnh trang đô thị; </w:t>
      </w:r>
      <w:r>
        <w:rPr>
          <w:rFonts w:ascii="Times New Roman" w:hAnsi="Times New Roman"/>
          <w:color w:val="000000"/>
          <w:sz w:val="28"/>
          <w:szCs w:val="28"/>
          <w:lang w:val="de-DE"/>
        </w:rPr>
        <w:t>T</w:t>
      </w:r>
      <w:r w:rsidRPr="00CD662C">
        <w:rPr>
          <w:rFonts w:ascii="Times New Roman" w:hAnsi="Times New Roman"/>
          <w:color w:val="000000"/>
          <w:sz w:val="28"/>
          <w:szCs w:val="28"/>
          <w:lang w:val="de-DE"/>
        </w:rPr>
        <w:t>ổng hợp ý kiến cử tri gửi đến kỳ họp thứ 4 HĐND thị xã,  và kỳ họp thứ 3 HĐND phường; phối hợp chuẩn bị nội dung chương trình và tổ chức kỳ họp HĐND phường k</w:t>
      </w:r>
      <w:r>
        <w:rPr>
          <w:rFonts w:ascii="Times New Roman" w:hAnsi="Times New Roman"/>
          <w:color w:val="000000"/>
          <w:sz w:val="28"/>
          <w:szCs w:val="28"/>
          <w:lang w:val="de-DE"/>
        </w:rPr>
        <w:t xml:space="preserve">ỳ họp thứ 3; xây dựng kế hoạch </w:t>
      </w:r>
      <w:r w:rsidRPr="00CD662C">
        <w:rPr>
          <w:rFonts w:ascii="Times New Roman" w:hAnsi="Times New Roman"/>
          <w:color w:val="000000"/>
          <w:sz w:val="28"/>
          <w:szCs w:val="28"/>
          <w:lang w:val="de-DE"/>
        </w:rPr>
        <w:t>và chuẩn bị các nội dung tổ chức tổng kết năm 2021, phương hướng nhiệm vụ năm 2022;  tổng hợp kết quả phân loại cho các tập thể, cá nhân Ban CTMT năm 2021; chuẩn bị xây dựng kế hoạch chương trình hành động năm 2022</w:t>
      </w:r>
      <w:r>
        <w:rPr>
          <w:rFonts w:ascii="Times New Roman" w:hAnsi="Times New Roman"/>
          <w:color w:val="000000"/>
          <w:sz w:val="28"/>
          <w:szCs w:val="28"/>
          <w:lang w:val="de-DE"/>
        </w:rPr>
        <w:tab/>
      </w:r>
    </w:p>
    <w:p w:rsidR="007E4946" w:rsidRPr="00D96C93"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en-US"/>
        </w:rPr>
      </w:pPr>
      <w:r>
        <w:rPr>
          <w:rFonts w:ascii="Times New Roman" w:hAnsi="Times New Roman"/>
          <w:color w:val="000000"/>
          <w:sz w:val="28"/>
          <w:szCs w:val="28"/>
          <w:lang w:val="de-DE"/>
        </w:rPr>
        <w:lastRenderedPageBreak/>
        <w:tab/>
      </w:r>
      <w:r w:rsidRPr="00D96C93">
        <w:rPr>
          <w:rFonts w:ascii="Times New Roman" w:hAnsi="Times New Roman"/>
          <w:color w:val="000000"/>
          <w:sz w:val="28"/>
          <w:szCs w:val="28"/>
          <w:lang w:val="de-DE"/>
        </w:rPr>
        <w:t xml:space="preserve">- HND: </w:t>
      </w:r>
      <w:r w:rsidRPr="00D96C93">
        <w:rPr>
          <w:rFonts w:ascii="Times New Roman" w:hAnsi="Times New Roman"/>
          <w:sz w:val="28"/>
          <w:szCs w:val="28"/>
          <w:lang w:val="en-US"/>
        </w:rPr>
        <w:t>Vận động cán bộ, hội viên và nhân dân tham gia BHXH, BHYT; Thực hiện các công tác hội mà hội cấp trên đề ra</w:t>
      </w:r>
      <w:r>
        <w:rPr>
          <w:rFonts w:ascii="Times New Roman" w:hAnsi="Times New Roman"/>
          <w:sz w:val="28"/>
          <w:szCs w:val="28"/>
          <w:lang w:val="en-US"/>
        </w:rPr>
        <w:t>.</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color w:val="000000"/>
          <w:sz w:val="28"/>
          <w:szCs w:val="28"/>
          <w:lang w:val="de-DE"/>
        </w:rPr>
      </w:pPr>
      <w:r w:rsidRPr="00D96C93">
        <w:rPr>
          <w:rFonts w:ascii="Times New Roman" w:hAnsi="Times New Roman"/>
          <w:color w:val="000000"/>
          <w:sz w:val="28"/>
          <w:szCs w:val="28"/>
          <w:lang w:val="de-DE"/>
        </w:rPr>
        <w:tab/>
        <w:t>- ĐTN</w:t>
      </w:r>
      <w:r>
        <w:rPr>
          <w:rFonts w:ascii="Times New Roman" w:hAnsi="Times New Roman"/>
          <w:color w:val="000000"/>
          <w:sz w:val="28"/>
          <w:szCs w:val="28"/>
          <w:lang w:val="de-DE"/>
        </w:rPr>
        <w:t xml:space="preserve"> </w:t>
      </w:r>
      <w:r w:rsidRPr="00CD662C">
        <w:rPr>
          <w:rFonts w:ascii="Times New Roman" w:hAnsi="Times New Roman"/>
          <w:color w:val="000000"/>
          <w:sz w:val="28"/>
          <w:szCs w:val="28"/>
          <w:lang w:val="de-DE"/>
        </w:rPr>
        <w:t>Đoàn phường làm việc với cấp ủy các TDP chuẩn bị cho công tác nhân sự và đại hội chi đoàn.</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lang w:val="en-US"/>
        </w:rPr>
      </w:pPr>
      <w:r w:rsidRPr="00D96C93">
        <w:rPr>
          <w:rFonts w:ascii="Times New Roman" w:hAnsi="Times New Roman"/>
          <w:sz w:val="28"/>
          <w:szCs w:val="28"/>
        </w:rPr>
        <w:tab/>
      </w:r>
      <w:r w:rsidRPr="00D96C93">
        <w:rPr>
          <w:rFonts w:ascii="Times New Roman" w:hAnsi="Times New Roman"/>
          <w:color w:val="000000"/>
          <w:sz w:val="28"/>
          <w:szCs w:val="28"/>
          <w:lang w:val="de-DE"/>
        </w:rPr>
        <w:t xml:space="preserve">- Hội CCB: </w:t>
      </w:r>
      <w:r w:rsidRPr="001A63B8">
        <w:rPr>
          <w:rFonts w:ascii="Times New Roman" w:hAnsi="Times New Roman"/>
          <w:sz w:val="28"/>
          <w:szCs w:val="28"/>
        </w:rPr>
        <w:t>Chỉ đạo các chi hội làm tốt mọi công tác chuẩn bị để tiến hành tổng kết kiện toàn chi hội nhiệm kỳ 2022- 2027</w:t>
      </w:r>
      <w:r w:rsidRPr="001A63B8">
        <w:rPr>
          <w:rFonts w:ascii="Times New Roman" w:hAnsi="Times New Roman"/>
          <w:color w:val="000000"/>
          <w:sz w:val="28"/>
          <w:szCs w:val="28"/>
          <w:lang w:val="de-DE"/>
        </w:rPr>
        <w:t>.</w:t>
      </w:r>
      <w:r w:rsidRPr="00693579">
        <w:t xml:space="preserve"> </w:t>
      </w:r>
    </w:p>
    <w:p w:rsidR="007E4946"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eastAsia="Calibri" w:hAnsi="Times New Roman"/>
          <w:sz w:val="28"/>
          <w:szCs w:val="28"/>
          <w:lang w:val="en-US" w:eastAsia="en-US"/>
        </w:rPr>
      </w:pPr>
      <w:r w:rsidRPr="003D411F">
        <w:rPr>
          <w:rFonts w:ascii="Times New Roman" w:hAnsi="Times New Roman"/>
          <w:sz w:val="28"/>
          <w:szCs w:val="28"/>
          <w:lang w:val="en-US"/>
        </w:rPr>
        <w:tab/>
        <w:t xml:space="preserve">- HPN: </w:t>
      </w:r>
      <w:r>
        <w:rPr>
          <w:rFonts w:ascii="Times New Roman" w:eastAsia="Calibri" w:hAnsi="Times New Roman"/>
          <w:sz w:val="28"/>
          <w:szCs w:val="28"/>
          <w:lang w:val="en-US" w:eastAsia="en-US"/>
        </w:rPr>
        <w:t>Hướng dẫn công tác tống kết cho các chi hội.</w:t>
      </w:r>
    </w:p>
    <w:p w:rsidR="007E4946" w:rsidRPr="006B3A1D"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jc w:val="both"/>
        <w:rPr>
          <w:rFonts w:ascii="Times New Roman" w:hAnsi="Times New Roman"/>
          <w:sz w:val="28"/>
          <w:szCs w:val="28"/>
          <w:lang w:val="en-US"/>
        </w:rPr>
      </w:pPr>
      <w:r>
        <w:rPr>
          <w:rFonts w:ascii="Times New Roman" w:eastAsia="Calibri" w:hAnsi="Times New Roman"/>
          <w:sz w:val="28"/>
          <w:szCs w:val="28"/>
          <w:lang w:val="en-US" w:eastAsia="en-US"/>
        </w:rPr>
        <w:tab/>
        <w:t>- HNCT:</w:t>
      </w:r>
      <w:r w:rsidRPr="00A66AC7">
        <w:rPr>
          <w:rFonts w:ascii="Times New Roman" w:eastAsia="Calibri" w:hAnsi="Times New Roman"/>
          <w:sz w:val="28"/>
          <w:szCs w:val="28"/>
          <w:lang w:val="en-US" w:eastAsia="en-US"/>
        </w:rPr>
        <w:t xml:space="preserve"> </w:t>
      </w:r>
      <w:r>
        <w:rPr>
          <w:rFonts w:ascii="Times New Roman" w:eastAsia="Calibri" w:hAnsi="Times New Roman"/>
          <w:sz w:val="28"/>
          <w:szCs w:val="28"/>
          <w:lang w:val="en-US" w:eastAsia="en-US"/>
        </w:rPr>
        <w:t>Hướng dẫn công tác tống kết cho các chi hội.</w:t>
      </w:r>
    </w:p>
    <w:p w:rsidR="007E4946" w:rsidRPr="00D96C93" w:rsidRDefault="007E4946" w:rsidP="007E4946">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b/>
          <w:color w:val="000000"/>
          <w:sz w:val="28"/>
          <w:szCs w:val="28"/>
          <w:shd w:val="clear" w:color="auto" w:fill="FFFFFF"/>
          <w:lang w:val="de-DE"/>
        </w:rPr>
      </w:pPr>
      <w:r w:rsidRPr="00D96C93">
        <w:rPr>
          <w:rFonts w:ascii="Times New Roman" w:hAnsi="Times New Roman"/>
          <w:b/>
          <w:color w:val="000000"/>
          <w:sz w:val="28"/>
          <w:szCs w:val="28"/>
          <w:shd w:val="clear" w:color="auto" w:fill="FFFFFF"/>
          <w:lang w:val="de-DE"/>
        </w:rPr>
        <w:t>III. LỊCH CÔNG TÁC</w:t>
      </w:r>
    </w:p>
    <w:tbl>
      <w:tblPr>
        <w:tblW w:w="10207" w:type="dxa"/>
        <w:tblInd w:w="-318" w:type="dxa"/>
        <w:tblLayout w:type="fixed"/>
        <w:tblCellMar>
          <w:left w:w="10" w:type="dxa"/>
          <w:right w:w="10" w:type="dxa"/>
        </w:tblCellMar>
        <w:tblLook w:val="04A0" w:firstRow="1" w:lastRow="0" w:firstColumn="1" w:lastColumn="0" w:noHBand="0" w:noVBand="1"/>
      </w:tblPr>
      <w:tblGrid>
        <w:gridCol w:w="771"/>
        <w:gridCol w:w="930"/>
        <w:gridCol w:w="993"/>
        <w:gridCol w:w="4820"/>
        <w:gridCol w:w="1134"/>
        <w:gridCol w:w="1559"/>
      </w:tblGrid>
      <w:tr w:rsidR="007E4946" w:rsidRPr="00D96C93" w:rsidTr="004F2C92">
        <w:trPr>
          <w:trHeight w:val="605"/>
        </w:trPr>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Thứ</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Ngày</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Thời gian</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Nội dung công việc</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b/>
                <w:color w:val="000000"/>
                <w:sz w:val="28"/>
                <w:szCs w:val="28"/>
              </w:rPr>
            </w:pPr>
            <w:r w:rsidRPr="00D96C93">
              <w:rPr>
                <w:rFonts w:ascii="Times New Roman" w:hAnsi="Times New Roman"/>
                <w:b/>
                <w:color w:val="000000"/>
                <w:sz w:val="28"/>
                <w:szCs w:val="28"/>
              </w:rPr>
              <w:t>Chuẩn</w:t>
            </w:r>
          </w:p>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bị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Địa</w:t>
            </w:r>
            <w:r w:rsidRPr="00D96C93">
              <w:rPr>
                <w:rFonts w:ascii="Times New Roman" w:hAnsi="Times New Roman"/>
                <w:b/>
                <w:color w:val="000000"/>
                <w:sz w:val="28"/>
                <w:szCs w:val="28"/>
                <w:lang w:val="en-US"/>
              </w:rPr>
              <w:t xml:space="preserve"> </w:t>
            </w:r>
            <w:r w:rsidRPr="00D96C93">
              <w:rPr>
                <w:rFonts w:ascii="Times New Roman" w:hAnsi="Times New Roman"/>
                <w:b/>
                <w:color w:val="000000"/>
                <w:sz w:val="28"/>
                <w:szCs w:val="28"/>
              </w:rPr>
              <w:t>điểm</w:t>
            </w:r>
          </w:p>
        </w:tc>
      </w:tr>
      <w:tr w:rsidR="007E4946" w:rsidRPr="00D96C93" w:rsidTr="004F2C92">
        <w:trPr>
          <w:trHeight w:hRule="exact" w:val="1998"/>
        </w:trPr>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2</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13/12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spacing w:after="0" w:line="240" w:lineRule="auto"/>
              <w:ind w:right="-340"/>
              <w:rPr>
                <w:rFonts w:ascii="Times New Roman" w:hAnsi="Times New Roman"/>
                <w:color w:val="000000"/>
                <w:sz w:val="28"/>
                <w:szCs w:val="28"/>
                <w:lang w:val="en-US"/>
              </w:rPr>
            </w:pPr>
            <w:r>
              <w:rPr>
                <w:rFonts w:ascii="Times New Roman" w:hAnsi="Times New Roman"/>
                <w:color w:val="000000"/>
                <w:sz w:val="28"/>
                <w:szCs w:val="28"/>
                <w:lang w:val="en-US"/>
              </w:rPr>
              <w:t>- Giao ban</w:t>
            </w:r>
          </w:p>
          <w:p w:rsidR="007E4946" w:rsidRPr="000567B5" w:rsidRDefault="007E4946" w:rsidP="004F2C92">
            <w:pPr>
              <w:spacing w:after="0" w:line="240" w:lineRule="auto"/>
              <w:ind w:right="-340"/>
              <w:rPr>
                <w:rFonts w:ascii="Times New Roman" w:hAnsi="Times New Roman"/>
                <w:sz w:val="28"/>
                <w:szCs w:val="28"/>
                <w:lang w:val="nl-NL"/>
              </w:rPr>
            </w:pPr>
            <w:r w:rsidRPr="000567B5">
              <w:rPr>
                <w:rFonts w:ascii="Times New Roman" w:hAnsi="Times New Roman"/>
                <w:color w:val="000000"/>
                <w:sz w:val="28"/>
                <w:szCs w:val="28"/>
                <w:lang w:val="en-US"/>
              </w:rPr>
              <w:t xml:space="preserve">- </w:t>
            </w:r>
            <w:r>
              <w:rPr>
                <w:rFonts w:ascii="Times New Roman" w:hAnsi="Times New Roman"/>
                <w:sz w:val="28"/>
                <w:szCs w:val="28"/>
                <w:lang w:val="nl-NL"/>
              </w:rPr>
              <w:t>Đ</w:t>
            </w:r>
            <w:r w:rsidRPr="000567B5">
              <w:rPr>
                <w:rFonts w:ascii="Times New Roman" w:hAnsi="Times New Roman"/>
                <w:sz w:val="28"/>
                <w:szCs w:val="28"/>
                <w:lang w:val="nl-NL"/>
              </w:rPr>
              <w:t xml:space="preserve">ồng chí Bí thư và đ/c chỉ huy trưởng </w:t>
            </w:r>
          </w:p>
          <w:p w:rsidR="007E4946" w:rsidRPr="000567B5" w:rsidRDefault="007E4946" w:rsidP="004F2C92">
            <w:pPr>
              <w:spacing w:after="0" w:line="240" w:lineRule="auto"/>
              <w:ind w:right="-340"/>
              <w:rPr>
                <w:rFonts w:ascii="Times New Roman" w:hAnsi="Times New Roman"/>
                <w:sz w:val="28"/>
                <w:szCs w:val="28"/>
                <w:lang w:val="nl-NL"/>
              </w:rPr>
            </w:pPr>
            <w:r w:rsidRPr="000567B5">
              <w:rPr>
                <w:rFonts w:ascii="Times New Roman" w:hAnsi="Times New Roman"/>
                <w:sz w:val="28"/>
                <w:szCs w:val="28"/>
                <w:lang w:val="nl-NL"/>
              </w:rPr>
              <w:t xml:space="preserve">dự Hội nghị Quân chính tổng kết nhiệm </w:t>
            </w:r>
          </w:p>
          <w:p w:rsidR="007E4946" w:rsidRDefault="007E4946" w:rsidP="004F2C92">
            <w:pPr>
              <w:spacing w:after="0" w:line="240" w:lineRule="auto"/>
              <w:ind w:right="-340"/>
              <w:rPr>
                <w:rFonts w:ascii="Times New Roman" w:hAnsi="Times New Roman"/>
                <w:sz w:val="28"/>
                <w:szCs w:val="28"/>
                <w:lang w:val="nl-NL"/>
              </w:rPr>
            </w:pPr>
            <w:r w:rsidRPr="000567B5">
              <w:rPr>
                <w:rFonts w:ascii="Times New Roman" w:hAnsi="Times New Roman"/>
                <w:sz w:val="28"/>
                <w:szCs w:val="28"/>
                <w:lang w:val="nl-NL"/>
              </w:rPr>
              <w:t>vụ năm 2021</w:t>
            </w:r>
          </w:p>
          <w:p w:rsidR="007E4946" w:rsidRPr="00D96C93" w:rsidRDefault="007E4946" w:rsidP="004F2C92">
            <w:pPr>
              <w:spacing w:after="0" w:line="240" w:lineRule="auto"/>
              <w:ind w:right="-340"/>
              <w:rPr>
                <w:rFonts w:ascii="Times New Roman" w:hAnsi="Times New Roman"/>
                <w:color w:val="000000"/>
                <w:sz w:val="28"/>
                <w:szCs w:val="28"/>
                <w:lang w:val="en-US"/>
              </w:rPr>
            </w:pPr>
            <w:r>
              <w:rPr>
                <w:rFonts w:ascii="Times New Roman" w:hAnsi="Times New Roman"/>
                <w:sz w:val="28"/>
                <w:szCs w:val="28"/>
                <w:lang w:val="nl-NL"/>
              </w:rPr>
              <w:t>- TTr. Đảng ủy, lãnh đạo UBND động viên công tác tiêm phòng tại trường THCS.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rPr>
                <w:rFonts w:ascii="Times New Roman" w:hAnsi="Times New Roman"/>
                <w:color w:val="000000"/>
                <w:sz w:val="28"/>
                <w:szCs w:val="28"/>
                <w:lang w:val="en-US"/>
              </w:rPr>
            </w:pPr>
            <w:r w:rsidRPr="00D96C93">
              <w:rPr>
                <w:rFonts w:ascii="Times New Roman" w:hAnsi="Times New Roman"/>
                <w:color w:val="000000"/>
                <w:sz w:val="28"/>
                <w:szCs w:val="28"/>
                <w:lang w:val="en-US"/>
              </w:rPr>
              <w:t>VP</w:t>
            </w:r>
          </w:p>
          <w:p w:rsidR="007E4946" w:rsidRPr="00D96C93" w:rsidRDefault="007E4946" w:rsidP="004F2C92">
            <w:pPr>
              <w:spacing w:after="0" w:line="240" w:lineRule="auto"/>
              <w:rPr>
                <w:rFonts w:ascii="Times New Roman" w:hAnsi="Times New Roman"/>
                <w:color w:val="000000"/>
                <w:sz w:val="28"/>
                <w:szCs w:val="28"/>
                <w:lang w:val="en-US"/>
              </w:rPr>
            </w:pPr>
          </w:p>
          <w:p w:rsidR="007E4946" w:rsidRPr="00D96C93" w:rsidRDefault="007E4946" w:rsidP="004F2C92">
            <w:pPr>
              <w:spacing w:after="0" w:line="240" w:lineRule="auto"/>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rPr>
                <w:rFonts w:ascii="Times New Roman" w:hAnsi="Times New Roman"/>
                <w:color w:val="000000"/>
                <w:sz w:val="28"/>
                <w:szCs w:val="28"/>
                <w:lang w:val="en-US"/>
              </w:rPr>
            </w:pPr>
            <w:r w:rsidRPr="00D96C93">
              <w:rPr>
                <w:rFonts w:ascii="Times New Roman" w:hAnsi="Times New Roman"/>
                <w:color w:val="000000"/>
                <w:sz w:val="28"/>
                <w:szCs w:val="28"/>
                <w:lang w:val="en-US"/>
              </w:rPr>
              <w:t>HT gác II</w:t>
            </w:r>
          </w:p>
          <w:p w:rsidR="007E4946" w:rsidRPr="00D96C93" w:rsidRDefault="007E4946" w:rsidP="004F2C92">
            <w:pPr>
              <w:spacing w:after="0" w:line="240" w:lineRule="auto"/>
              <w:rPr>
                <w:rFonts w:ascii="Times New Roman" w:hAnsi="Times New Roman"/>
                <w:color w:val="000000"/>
                <w:sz w:val="28"/>
                <w:szCs w:val="28"/>
                <w:lang w:val="en-US"/>
              </w:rPr>
            </w:pPr>
          </w:p>
          <w:p w:rsidR="007E4946" w:rsidRPr="00D96C93" w:rsidRDefault="007E4946" w:rsidP="004F2C92">
            <w:pPr>
              <w:spacing w:after="0" w:line="240" w:lineRule="auto"/>
              <w:rPr>
                <w:rFonts w:ascii="Times New Roman" w:hAnsi="Times New Roman"/>
                <w:color w:val="000000"/>
                <w:sz w:val="28"/>
                <w:szCs w:val="28"/>
                <w:lang w:val="en-US"/>
              </w:rPr>
            </w:pPr>
          </w:p>
          <w:p w:rsidR="007E4946" w:rsidRPr="00D96C93" w:rsidRDefault="007E4946" w:rsidP="004F2C92">
            <w:pPr>
              <w:spacing w:after="0" w:line="240" w:lineRule="auto"/>
              <w:rPr>
                <w:rFonts w:ascii="Times New Roman" w:hAnsi="Times New Roman"/>
                <w:color w:val="000000"/>
                <w:sz w:val="28"/>
                <w:szCs w:val="28"/>
                <w:lang w:val="en-US"/>
              </w:rPr>
            </w:pPr>
          </w:p>
          <w:p w:rsidR="007E4946" w:rsidRPr="00D96C93" w:rsidRDefault="007E4946" w:rsidP="004F2C92">
            <w:pPr>
              <w:spacing w:after="0" w:line="240" w:lineRule="auto"/>
              <w:rPr>
                <w:rFonts w:ascii="Times New Roman" w:hAnsi="Times New Roman"/>
                <w:color w:val="000000"/>
                <w:sz w:val="28"/>
                <w:szCs w:val="28"/>
                <w:lang w:val="en-US"/>
              </w:rPr>
            </w:pPr>
          </w:p>
        </w:tc>
      </w:tr>
      <w:tr w:rsidR="007E4946" w:rsidRPr="00D96C93" w:rsidTr="004F2C92">
        <w:trPr>
          <w:trHeight w:hRule="exact" w:val="1091"/>
        </w:trPr>
        <w:tc>
          <w:tcPr>
            <w:tcW w:w="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b/>
                <w:color w:val="000000"/>
                <w:sz w:val="28"/>
                <w:szCs w:val="28"/>
              </w:rPr>
            </w:pPr>
          </w:p>
        </w:tc>
        <w:tc>
          <w:tcPr>
            <w:tcW w:w="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center"/>
              <w:rPr>
                <w:rFonts w:ascii="Times New Roman" w:hAnsi="Times New Roman"/>
                <w:b/>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BCH Đảng bộ kiểm kiểm, phân loại</w:t>
            </w:r>
          </w:p>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BTV Đảng ủy làm việc với thường trực thị ủy.</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VP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spacing w:after="0" w:line="240" w:lineRule="auto"/>
              <w:rPr>
                <w:rFonts w:ascii="Times New Roman" w:hAnsi="Times New Roman"/>
                <w:color w:val="000000"/>
                <w:sz w:val="28"/>
                <w:szCs w:val="28"/>
                <w:lang w:val="en-US"/>
              </w:rPr>
            </w:pPr>
          </w:p>
          <w:p w:rsidR="007E4946" w:rsidRPr="00D96C93" w:rsidRDefault="007E4946" w:rsidP="004F2C92">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Pr="00D96C93">
              <w:rPr>
                <w:rFonts w:ascii="Times New Roman" w:hAnsi="Times New Roman"/>
                <w:color w:val="000000"/>
                <w:sz w:val="28"/>
                <w:szCs w:val="28"/>
                <w:lang w:val="en-US"/>
              </w:rPr>
              <w:t>HT gác II</w:t>
            </w:r>
          </w:p>
          <w:p w:rsidR="007E4946" w:rsidRPr="00D96C93" w:rsidRDefault="007E4946" w:rsidP="004F2C92">
            <w:pPr>
              <w:spacing w:after="0" w:line="240" w:lineRule="auto"/>
              <w:rPr>
                <w:rFonts w:ascii="Times New Roman" w:hAnsi="Times New Roman"/>
                <w:color w:val="000000"/>
                <w:sz w:val="28"/>
                <w:szCs w:val="28"/>
                <w:lang w:val="en-US"/>
              </w:rPr>
            </w:pPr>
          </w:p>
        </w:tc>
      </w:tr>
      <w:tr w:rsidR="007E4946" w:rsidRPr="00D96C93" w:rsidTr="004F2C92">
        <w:trPr>
          <w:trHeight w:hRule="exact" w:val="1344"/>
        </w:trPr>
        <w:tc>
          <w:tcPr>
            <w:tcW w:w="7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b/>
                <w:color w:val="000000"/>
                <w:sz w:val="28"/>
                <w:szCs w:val="28"/>
              </w:rPr>
            </w:pPr>
            <w:r w:rsidRPr="00D96C93">
              <w:rPr>
                <w:rFonts w:ascii="Times New Roman" w:hAnsi="Times New Roman"/>
                <w:b/>
                <w:color w:val="000000"/>
                <w:sz w:val="28"/>
                <w:szCs w:val="28"/>
              </w:rPr>
              <w:t>3</w:t>
            </w:r>
          </w:p>
        </w:tc>
        <w:tc>
          <w:tcPr>
            <w:tcW w:w="9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14/12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nl-NL"/>
              </w:rPr>
            </w:pPr>
            <w:r w:rsidRPr="00F576CD">
              <w:rPr>
                <w:rFonts w:ascii="Times New Roman" w:hAnsi="Times New Roman"/>
                <w:color w:val="000000"/>
                <w:spacing w:val="-4"/>
                <w:sz w:val="28"/>
                <w:szCs w:val="28"/>
                <w:lang w:val="de-DE"/>
              </w:rPr>
              <w:t xml:space="preserve">- </w:t>
            </w:r>
            <w:r w:rsidRPr="00F576CD">
              <w:rPr>
                <w:rFonts w:ascii="Times New Roman" w:hAnsi="Times New Roman"/>
                <w:sz w:val="28"/>
                <w:szCs w:val="28"/>
                <w:lang w:val="nl-NL"/>
              </w:rPr>
              <w:t>Ban CHQS phường</w:t>
            </w:r>
            <w:r>
              <w:rPr>
                <w:rFonts w:ascii="Times New Roman" w:hAnsi="Times New Roman"/>
                <w:sz w:val="28"/>
                <w:szCs w:val="28"/>
                <w:lang w:val="nl-NL"/>
              </w:rPr>
              <w:t xml:space="preserve"> giao ban</w:t>
            </w:r>
          </w:p>
          <w:p w:rsidR="007E4946" w:rsidRDefault="007E4946" w:rsidP="004F2C92">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nl-NL"/>
              </w:rPr>
            </w:pPr>
            <w:r>
              <w:rPr>
                <w:rFonts w:ascii="Times New Roman" w:hAnsi="Times New Roman"/>
                <w:sz w:val="28"/>
                <w:szCs w:val="28"/>
                <w:lang w:val="nl-NL"/>
              </w:rPr>
              <w:t>- UBND làm việc với hộ gia đình Bình Triển.</w:t>
            </w:r>
          </w:p>
          <w:p w:rsidR="007E4946" w:rsidRPr="00F576CD" w:rsidRDefault="007E4946" w:rsidP="004F2C92">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r>
              <w:rPr>
                <w:rFonts w:ascii="Times New Roman" w:hAnsi="Times New Roman"/>
                <w:sz w:val="28"/>
                <w:szCs w:val="28"/>
                <w:lang w:val="nl-NL"/>
              </w:rPr>
              <w:t>- UBND làm việc với CC đía chính</w:t>
            </w:r>
          </w:p>
          <w:p w:rsidR="007E4946" w:rsidRPr="00F576CD" w:rsidRDefault="007E4946" w:rsidP="004F2C92">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QS+VP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HT Lớn</w:t>
            </w:r>
          </w:p>
        </w:tc>
      </w:tr>
      <w:tr w:rsidR="007E4946" w:rsidRPr="00D96C93" w:rsidTr="004F2C92">
        <w:trPr>
          <w:trHeight w:hRule="exact" w:val="640"/>
        </w:trPr>
        <w:tc>
          <w:tcPr>
            <w:tcW w:w="771" w:type="dxa"/>
            <w:vMerge/>
            <w:tcBorders>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30" w:type="dxa"/>
            <w:vMerge/>
            <w:tcBorders>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Đ/C Bí thư họp BCH Đảng bộ thị xã</w:t>
            </w:r>
          </w:p>
          <w:p w:rsidR="007E4946" w:rsidRPr="00F576CD" w:rsidRDefault="007E4946" w:rsidP="004F2C92">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r>
              <w:rPr>
                <w:rFonts w:ascii="Times New Roman" w:hAnsi="Times New Roman"/>
                <w:sz w:val="28"/>
                <w:szCs w:val="28"/>
                <w:lang w:val="nl-NL"/>
              </w:rPr>
              <w:t>- Tư vấn lao động việc làm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946" w:rsidRPr="000E1BB8" w:rsidRDefault="007E4946" w:rsidP="004F2C92">
            <w:pPr>
              <w:rPr>
                <w:rFonts w:ascii="Times New Roman" w:hAnsi="Times New Roman"/>
                <w:sz w:val="28"/>
                <w:szCs w:val="28"/>
              </w:rPr>
            </w:pPr>
            <w:r w:rsidRPr="000E1BB8">
              <w:rPr>
                <w:rFonts w:ascii="Times New Roman" w:hAnsi="Times New Roman"/>
                <w:sz w:val="28"/>
                <w:szCs w:val="28"/>
              </w:rPr>
              <w:t>QS+VP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946" w:rsidRPr="000E1BB8" w:rsidRDefault="007E4946" w:rsidP="004F2C92">
            <w:pPr>
              <w:rPr>
                <w:rFonts w:ascii="Times New Roman" w:hAnsi="Times New Roman"/>
                <w:sz w:val="28"/>
                <w:szCs w:val="28"/>
              </w:rPr>
            </w:pPr>
            <w:r w:rsidRPr="000E1BB8">
              <w:rPr>
                <w:rFonts w:ascii="Times New Roman" w:hAnsi="Times New Roman"/>
                <w:sz w:val="28"/>
                <w:szCs w:val="28"/>
              </w:rPr>
              <w:t>HT Lớn</w:t>
            </w:r>
          </w:p>
        </w:tc>
      </w:tr>
      <w:tr w:rsidR="007E4946" w:rsidRPr="00D96C93" w:rsidTr="004F2C92">
        <w:trPr>
          <w:trHeight w:val="828"/>
        </w:trPr>
        <w:tc>
          <w:tcPr>
            <w:tcW w:w="7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4</w:t>
            </w:r>
          </w:p>
        </w:tc>
        <w:tc>
          <w:tcPr>
            <w:tcW w:w="9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15/12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UBKT giám sát trường THCS.</w:t>
            </w:r>
          </w:p>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UBND làm việc với Bí thư, tổ trưởng, BXD tổ dân phố Trung Hậu</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UBKT</w:t>
            </w:r>
          </w:p>
          <w:p w:rsidR="007E4946" w:rsidRDefault="007E4946" w:rsidP="004F2C92">
            <w:pPr>
              <w:spacing w:after="0" w:line="240" w:lineRule="auto"/>
              <w:rPr>
                <w:rFonts w:ascii="Times New Roman" w:hAnsi="Times New Roman"/>
                <w:color w:val="000000"/>
                <w:sz w:val="28"/>
                <w:szCs w:val="28"/>
                <w:lang w:val="en-US"/>
              </w:rPr>
            </w:pPr>
          </w:p>
          <w:p w:rsidR="007E4946" w:rsidRPr="00D96C93" w:rsidRDefault="007E4946" w:rsidP="004F2C92">
            <w:pPr>
              <w:spacing w:after="0" w:line="240" w:lineRule="auto"/>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rPr>
                <w:rFonts w:ascii="Times New Roman" w:hAnsi="Times New Roman"/>
                <w:color w:val="000000"/>
                <w:sz w:val="28"/>
                <w:szCs w:val="28"/>
                <w:lang w:val="en-US"/>
              </w:rPr>
            </w:pPr>
          </w:p>
        </w:tc>
      </w:tr>
      <w:tr w:rsidR="007E4946" w:rsidRPr="00D96C93" w:rsidTr="004F2C92">
        <w:trPr>
          <w:trHeight w:val="314"/>
        </w:trPr>
        <w:tc>
          <w:tcPr>
            <w:tcW w:w="771" w:type="dxa"/>
            <w:vMerge/>
            <w:tcBorders>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30" w:type="dxa"/>
            <w:vMerge/>
            <w:tcBorders>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UBKT giám sát CB Hầu Đền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UBKT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818"/>
        </w:trPr>
        <w:tc>
          <w:tcPr>
            <w:tcW w:w="7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5</w:t>
            </w:r>
          </w:p>
        </w:tc>
        <w:tc>
          <w:tcPr>
            <w:tcW w:w="9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16/12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Default="007E4946" w:rsidP="004F2C92">
            <w:pPr>
              <w:spacing w:after="0" w:line="240" w:lineRule="auto"/>
              <w:jc w:val="both"/>
              <w:rPr>
                <w:rFonts w:ascii="Times New Roman" w:hAnsi="Times New Roman"/>
                <w:sz w:val="28"/>
                <w:szCs w:val="28"/>
                <w:lang w:val="en-US"/>
              </w:rPr>
            </w:pPr>
            <w:r w:rsidRPr="00093237">
              <w:rPr>
                <w:rFonts w:ascii="Times New Roman" w:hAnsi="Times New Roman"/>
                <w:sz w:val="28"/>
                <w:szCs w:val="28"/>
                <w:lang w:val="en-US"/>
              </w:rPr>
              <w:t xml:space="preserve">- </w:t>
            </w:r>
            <w:r>
              <w:rPr>
                <w:rFonts w:ascii="Times New Roman" w:hAnsi="Times New Roman"/>
                <w:sz w:val="28"/>
                <w:szCs w:val="28"/>
                <w:lang w:val="en-US"/>
              </w:rPr>
              <w:t>Làm việc với các trường học</w:t>
            </w:r>
          </w:p>
          <w:p w:rsidR="007E4946" w:rsidRPr="00093237"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sz w:val="28"/>
                <w:szCs w:val="28"/>
                <w:lang w:val="en-US"/>
              </w:rPr>
              <w:t>- Tiếp công dân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TX</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7760F7"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405"/>
        </w:trPr>
        <w:tc>
          <w:tcPr>
            <w:tcW w:w="771" w:type="dxa"/>
            <w:vMerge/>
            <w:tcBorders>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30" w:type="dxa"/>
            <w:vMerge/>
            <w:tcBorders>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278"/>
        </w:trPr>
        <w:tc>
          <w:tcPr>
            <w:tcW w:w="77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6</w:t>
            </w:r>
          </w:p>
        </w:tc>
        <w:tc>
          <w:tcPr>
            <w:tcW w:w="93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17/12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946" w:rsidRPr="00D96C93" w:rsidRDefault="007E4946" w:rsidP="004F2C92">
            <w:pPr>
              <w:spacing w:after="0" w:line="24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BTV làm việc với ĐTN</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374"/>
        </w:trPr>
        <w:tc>
          <w:tcPr>
            <w:tcW w:w="771"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30"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946" w:rsidRPr="00D96C93" w:rsidRDefault="007E4946" w:rsidP="004F2C92">
            <w:pPr>
              <w:spacing w:after="0" w:line="240" w:lineRule="auto"/>
              <w:rPr>
                <w:rFonts w:ascii="Times New Roman" w:hAnsi="Times New Roman"/>
                <w:color w:val="000000"/>
                <w:sz w:val="28"/>
                <w:szCs w:val="28"/>
                <w:lang w:val="en-US"/>
              </w:rPr>
            </w:pPr>
            <w:r>
              <w:rPr>
                <w:rFonts w:ascii="Times New Roman" w:hAnsi="Times New Roman"/>
                <w:color w:val="000000"/>
                <w:sz w:val="28"/>
                <w:szCs w:val="28"/>
                <w:lang w:val="en-US"/>
              </w:rPr>
              <w:t>- UBND đánh giá, kiểm điểm cuối năm với các Đ/C TTr. TDP</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427"/>
        </w:trPr>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lastRenderedPageBreak/>
              <w:t>7</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18</w:t>
            </w:r>
            <w:r w:rsidRPr="00D96C93">
              <w:rPr>
                <w:rFonts w:ascii="Times New Roman" w:hAnsi="Times New Roman"/>
                <w:color w:val="000000"/>
                <w:sz w:val="28"/>
                <w:szCs w:val="28"/>
                <w:lang w:val="en-US"/>
              </w:rPr>
              <w:t>/1</w:t>
            </w:r>
            <w:r>
              <w:rPr>
                <w:rFonts w:ascii="Times New Roman" w:hAnsi="Times New Roman"/>
                <w:color w:val="000000"/>
                <w:sz w:val="28"/>
                <w:szCs w:val="28"/>
                <w:lang w:val="en-US"/>
              </w:rPr>
              <w:t>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144041"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144041" w:rsidRDefault="007E4946" w:rsidP="004F2C92">
            <w:pPr>
              <w:spacing w:after="0" w:line="240" w:lineRule="auto"/>
              <w:jc w:val="both"/>
              <w:rPr>
                <w:rFonts w:ascii="Times New Roman" w:eastAsia="Calibri"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4946" w:rsidRPr="00D6033A"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377"/>
        </w:trPr>
        <w:tc>
          <w:tcPr>
            <w:tcW w:w="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c>
          <w:tcPr>
            <w:tcW w:w="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6033A" w:rsidRDefault="007E4946" w:rsidP="004F2C92">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ĐTN tổng kết năm 2021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6033A" w:rsidRDefault="007E4946" w:rsidP="004F2C92">
            <w:pPr>
              <w:spacing w:after="0" w:line="240" w:lineRule="auto"/>
              <w:jc w:val="both"/>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6033A" w:rsidRDefault="007E4946" w:rsidP="004F2C92">
            <w:pPr>
              <w:spacing w:after="0" w:line="240" w:lineRule="auto"/>
              <w:jc w:val="both"/>
              <w:rPr>
                <w:rFonts w:ascii="Times New Roman" w:hAnsi="Times New Roman"/>
                <w:color w:val="000000"/>
                <w:sz w:val="28"/>
                <w:szCs w:val="28"/>
                <w:lang w:val="en-US"/>
              </w:rPr>
            </w:pPr>
          </w:p>
        </w:tc>
      </w:tr>
      <w:tr w:rsidR="007E4946" w:rsidRPr="00D96C93" w:rsidTr="004F2C92">
        <w:trPr>
          <w:trHeight w:val="70"/>
        </w:trPr>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CN</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19/12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r>
      <w:tr w:rsidR="007E4946" w:rsidRPr="00D96C93" w:rsidTr="004F2C92">
        <w:trPr>
          <w:trHeight w:val="1"/>
        </w:trPr>
        <w:tc>
          <w:tcPr>
            <w:tcW w:w="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c>
          <w:tcPr>
            <w:tcW w:w="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4946" w:rsidRPr="00D96C93" w:rsidRDefault="007E4946" w:rsidP="004F2C92">
            <w:pPr>
              <w:spacing w:after="0" w:line="240" w:lineRule="auto"/>
              <w:jc w:val="both"/>
              <w:rPr>
                <w:rFonts w:ascii="Times New Roman" w:eastAsia="Calibri" w:hAnsi="Times New Roman"/>
                <w:color w:val="000000"/>
                <w:sz w:val="28"/>
                <w:szCs w:val="28"/>
              </w:rPr>
            </w:pPr>
          </w:p>
        </w:tc>
      </w:tr>
    </w:tbl>
    <w:p w:rsidR="007E4946" w:rsidRPr="00D96C93" w:rsidRDefault="007E4946" w:rsidP="007E4946">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p>
    <w:p w:rsidR="007668CA" w:rsidRDefault="007668CA">
      <w:bookmarkStart w:id="1" w:name="_GoBack"/>
      <w:bookmarkEnd w:id="1"/>
    </w:p>
    <w:sectPr w:rsidR="00766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46"/>
    <w:rsid w:val="007668CA"/>
    <w:rsid w:val="007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46"/>
    <w:rPr>
      <w:rFonts w:ascii="Calibri" w:eastAsia="Times New Roman" w:hAnsi="Calibri"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946"/>
    <w:rPr>
      <w:rFonts w:ascii="Calibri" w:eastAsia="Times New Roman" w:hAnsi="Calibri"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83DF3-70F4-427B-96ED-65E1F3951F4E}"/>
</file>

<file path=customXml/itemProps2.xml><?xml version="1.0" encoding="utf-8"?>
<ds:datastoreItem xmlns:ds="http://schemas.openxmlformats.org/officeDocument/2006/customXml" ds:itemID="{80DD7250-4303-4401-BB3B-6CF4C28D7545}"/>
</file>

<file path=customXml/itemProps3.xml><?xml version="1.0" encoding="utf-8"?>
<ds:datastoreItem xmlns:ds="http://schemas.openxmlformats.org/officeDocument/2006/customXml" ds:itemID="{6E5793F2-69CE-4759-A9D9-BFF3A3D4826C}"/>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1</cp:revision>
  <dcterms:created xsi:type="dcterms:W3CDTF">2021-12-13T03:58:00Z</dcterms:created>
  <dcterms:modified xsi:type="dcterms:W3CDTF">2021-12-13T03:59:00Z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